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08D" w:rsidRDefault="00171968" w:rsidP="0056208D">
      <w:pPr>
        <w:rPr>
          <w:noProof/>
          <w:lang w:eastAsia="nl-NL"/>
        </w:rPr>
      </w:pPr>
      <w:r w:rsidRPr="00171968">
        <w:rPr>
          <w:b/>
          <w:bCs/>
          <w:sz w:val="28"/>
          <w:szCs w:val="28"/>
        </w:rPr>
        <w:drawing>
          <wp:inline distT="0" distB="0" distL="0" distR="0" wp14:anchorId="5F9C4343" wp14:editId="08CD4BF7">
            <wp:extent cx="2054325" cy="704850"/>
            <wp:effectExtent l="0" t="0" r="3175" b="0"/>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pic:cNvPicPr>
                      <a:picLocks noChangeAspect="1"/>
                    </pic:cNvPicPr>
                  </pic:nvPicPr>
                  <pic:blipFill rotWithShape="1">
                    <a:blip r:embed="rId9" cstate="print">
                      <a:extLst>
                        <a:ext uri="{28A0092B-C50C-407E-A947-70E740481C1C}">
                          <a14:useLocalDpi xmlns:a14="http://schemas.microsoft.com/office/drawing/2010/main" val="0"/>
                        </a:ext>
                      </a:extLst>
                    </a:blip>
                    <a:srcRect l="7855" t="17282" r="6411" b="14967"/>
                    <a:stretch/>
                  </pic:blipFill>
                  <pic:spPr>
                    <a:xfrm>
                      <a:off x="0" y="0"/>
                      <a:ext cx="2054325" cy="704850"/>
                    </a:xfrm>
                    <a:prstGeom prst="rect">
                      <a:avLst/>
                    </a:prstGeom>
                  </pic:spPr>
                </pic:pic>
              </a:graphicData>
            </a:graphic>
          </wp:inline>
        </w:drawing>
      </w:r>
      <w:r w:rsidRPr="00171968">
        <w:rPr>
          <w:noProof/>
          <w:lang w:eastAsia="nl-NL"/>
        </w:rPr>
        <w:t xml:space="preserve"> </w:t>
      </w:r>
      <w:r w:rsidR="00C02056">
        <w:rPr>
          <w:noProof/>
          <w:lang w:eastAsia="nl-NL"/>
        </w:rPr>
        <w:tab/>
      </w:r>
      <w:r w:rsidR="00C02056">
        <w:rPr>
          <w:noProof/>
          <w:lang w:eastAsia="nl-NL"/>
        </w:rPr>
        <w:tab/>
      </w:r>
      <w:r w:rsidR="00C02056">
        <w:rPr>
          <w:noProof/>
          <w:lang w:eastAsia="nl-NL"/>
        </w:rPr>
        <w:drawing>
          <wp:inline distT="0" distB="0" distL="0" distR="0" wp14:anchorId="46E8086A" wp14:editId="4E97A180">
            <wp:extent cx="843147" cy="843147"/>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i vereniging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2764" cy="842764"/>
                    </a:xfrm>
                    <a:prstGeom prst="rect">
                      <a:avLst/>
                    </a:prstGeom>
                  </pic:spPr>
                </pic:pic>
              </a:graphicData>
            </a:graphic>
          </wp:inline>
        </w:drawing>
      </w:r>
      <w:r w:rsidR="00C02056">
        <w:rPr>
          <w:noProof/>
          <w:lang w:eastAsia="nl-NL"/>
        </w:rPr>
        <w:tab/>
      </w:r>
      <w:r w:rsidR="00C02056">
        <w:rPr>
          <w:noProof/>
          <w:lang w:eastAsia="nl-NL"/>
        </w:rPr>
        <w:tab/>
      </w:r>
      <w:r w:rsidR="00C02056" w:rsidRPr="00171968">
        <w:rPr>
          <w:b/>
          <w:bCs/>
          <w:sz w:val="28"/>
          <w:szCs w:val="28"/>
        </w:rPr>
        <w:drawing>
          <wp:inline distT="0" distB="0" distL="0" distR="0" wp14:anchorId="73E384EE" wp14:editId="7A6FA554">
            <wp:extent cx="1409700" cy="542925"/>
            <wp:effectExtent l="0" t="0" r="0" b="9525"/>
            <wp:docPr id="5" name="Afbeelding 28" descr="CM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28" descr="CM_logo.eps"/>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97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171968" w:rsidRDefault="00171968" w:rsidP="0056208D">
      <w:pPr>
        <w:rPr>
          <w:b/>
          <w:bCs/>
          <w:sz w:val="28"/>
          <w:szCs w:val="28"/>
        </w:rPr>
      </w:pPr>
    </w:p>
    <w:p w:rsidR="0056208D" w:rsidRDefault="0056208D" w:rsidP="0056208D">
      <w:pPr>
        <w:rPr>
          <w:b/>
          <w:bCs/>
          <w:sz w:val="28"/>
          <w:szCs w:val="28"/>
        </w:rPr>
      </w:pPr>
    </w:p>
    <w:p w:rsidR="0056208D" w:rsidRDefault="0056208D" w:rsidP="0056208D">
      <w:pPr>
        <w:rPr>
          <w:b/>
          <w:bCs/>
          <w:sz w:val="28"/>
          <w:szCs w:val="28"/>
        </w:rPr>
      </w:pPr>
      <w:r>
        <w:rPr>
          <w:b/>
          <w:bCs/>
          <w:sz w:val="28"/>
          <w:szCs w:val="28"/>
        </w:rPr>
        <w:t xml:space="preserve">Automobilisten onbekend met technologische mogelijkheden eigen auto </w:t>
      </w:r>
    </w:p>
    <w:p w:rsidR="0056208D" w:rsidRDefault="0056208D" w:rsidP="0056208D">
      <w:pPr>
        <w:rPr>
          <w:b/>
          <w:bCs/>
        </w:rPr>
      </w:pPr>
    </w:p>
    <w:p w:rsidR="0056208D" w:rsidRDefault="0056208D" w:rsidP="0056208D">
      <w:pPr>
        <w:rPr>
          <w:b/>
          <w:bCs/>
        </w:rPr>
      </w:pPr>
      <w:r>
        <w:rPr>
          <w:b/>
          <w:bCs/>
        </w:rPr>
        <w:t xml:space="preserve">Technologische ontwikkelingen in auto’s spelen een belangrijke rol bij het terugdringen van het aantal slachtoffers in het verkeer en het verbeteren van de doorstroming op de weg. Sinds 2012 zijn steeds meer nieuwe auto’s uitgerust met slimme </w:t>
      </w:r>
      <w:proofErr w:type="spellStart"/>
      <w:r>
        <w:rPr>
          <w:b/>
          <w:bCs/>
        </w:rPr>
        <w:t>rijtaakondersteunende</w:t>
      </w:r>
      <w:proofErr w:type="spellEnd"/>
      <w:r>
        <w:rPr>
          <w:b/>
          <w:bCs/>
        </w:rPr>
        <w:t xml:space="preserve"> systemen. Uit onderzoek van </w:t>
      </w:r>
      <w:proofErr w:type="spellStart"/>
      <w:r>
        <w:rPr>
          <w:b/>
          <w:bCs/>
        </w:rPr>
        <w:t>Connecting</w:t>
      </w:r>
      <w:proofErr w:type="spellEnd"/>
      <w:r>
        <w:rPr>
          <w:b/>
          <w:bCs/>
        </w:rPr>
        <w:t xml:space="preserve"> </w:t>
      </w:r>
      <w:proofErr w:type="spellStart"/>
      <w:r>
        <w:rPr>
          <w:b/>
          <w:bCs/>
        </w:rPr>
        <w:t>Mobility</w:t>
      </w:r>
      <w:proofErr w:type="spellEnd"/>
      <w:r>
        <w:rPr>
          <w:b/>
          <w:bCs/>
        </w:rPr>
        <w:t xml:space="preserve"> in samenwerking met RAI Vereniging en Vereniging Zakelijke Rijders (VZR) blijkt echter dat de potentie van deze systemen niet voldoende wordt benut. Automobilisten maken er nog maar weinig gebruik van en zijn vaak</w:t>
      </w:r>
      <w:r w:rsidR="004B31DE">
        <w:rPr>
          <w:b/>
          <w:bCs/>
        </w:rPr>
        <w:t xml:space="preserve"> niet </w:t>
      </w:r>
      <w:r>
        <w:rPr>
          <w:b/>
          <w:bCs/>
        </w:rPr>
        <w:t xml:space="preserve"> bekend met welke technologie hun auto is uitgerust.  </w:t>
      </w:r>
    </w:p>
    <w:p w:rsidR="0056208D" w:rsidRDefault="0056208D" w:rsidP="0056208D">
      <w:r>
        <w:rPr>
          <w:b/>
          <w:bCs/>
        </w:rPr>
        <w:br/>
      </w:r>
      <w:r>
        <w:t xml:space="preserve">De afgelopen jaren worden nieuwe auto’s steeds meer uitgerust met slimme systemen, zoals Lane </w:t>
      </w:r>
      <w:proofErr w:type="spellStart"/>
      <w:r>
        <w:t>Departure</w:t>
      </w:r>
      <w:proofErr w:type="spellEnd"/>
      <w:r>
        <w:t xml:space="preserve"> </w:t>
      </w:r>
      <w:proofErr w:type="spellStart"/>
      <w:r>
        <w:t>Warning</w:t>
      </w:r>
      <w:proofErr w:type="spellEnd"/>
      <w:r>
        <w:t xml:space="preserve">, </w:t>
      </w:r>
      <w:proofErr w:type="spellStart"/>
      <w:r>
        <w:t>Emergency</w:t>
      </w:r>
      <w:proofErr w:type="spellEnd"/>
      <w:r>
        <w:t xml:space="preserve"> </w:t>
      </w:r>
      <w:proofErr w:type="spellStart"/>
      <w:r>
        <w:t>Brake</w:t>
      </w:r>
      <w:proofErr w:type="spellEnd"/>
      <w:r>
        <w:t xml:space="preserve"> of </w:t>
      </w:r>
      <w:proofErr w:type="spellStart"/>
      <w:r>
        <w:t>Adaptive</w:t>
      </w:r>
      <w:proofErr w:type="spellEnd"/>
      <w:r>
        <w:t xml:space="preserve"> Cruise Control. Systemen die ervoor zorgen dat auto’s steeds meer </w:t>
      </w:r>
      <w:r w:rsidR="00E8147F">
        <w:t>zelf k</w:t>
      </w:r>
      <w:r>
        <w:t xml:space="preserve">unnen rijden maar bovenal gevaarlijke situaties tijdig herkennen en ingrijpen. Deze systemen staan bekend als Advanced Driver Assistance Systems (ADAS). ADAS systemen worden steeds meer gemeengoed. Inmiddels zijn er zo’n 50 systemen op de markt, waarvan cruise control en navigatie de bekendste zijn. </w:t>
      </w:r>
    </w:p>
    <w:p w:rsidR="0056208D" w:rsidRDefault="0056208D" w:rsidP="0056208D"/>
    <w:p w:rsidR="0056208D" w:rsidRDefault="0056208D" w:rsidP="0056208D">
      <w:r>
        <w:rPr>
          <w:b/>
          <w:bCs/>
        </w:rPr>
        <w:t>Laag bewustzijn</w:t>
      </w:r>
      <w:r>
        <w:t xml:space="preserve"> </w:t>
      </w:r>
      <w:r>
        <w:rPr>
          <w:b/>
          <w:bCs/>
        </w:rPr>
        <w:t>en kennis</w:t>
      </w:r>
      <w:r>
        <w:br/>
        <w:t xml:space="preserve">Uit onderzoek van verkeerspsycholoog Ilse Harms, </w:t>
      </w:r>
      <w:proofErr w:type="spellStart"/>
      <w:r>
        <w:t>Connecting</w:t>
      </w:r>
      <w:proofErr w:type="spellEnd"/>
      <w:r>
        <w:t xml:space="preserve"> </w:t>
      </w:r>
      <w:proofErr w:type="spellStart"/>
      <w:r>
        <w:t>Mobility</w:t>
      </w:r>
      <w:proofErr w:type="spellEnd"/>
      <w:r>
        <w:t>, onder 1.355 zakelijk rijders blijkt echter dat deze systemen nog maar weinig worden gebruikt. Harms: “</w:t>
      </w:r>
      <w:r w:rsidR="00E8147F">
        <w:t>De ondervraagde automobilisten</w:t>
      </w:r>
      <w:r>
        <w:t xml:space="preserve"> weten vaak niet met welke technologie hun auto is uitgerust, hebben de technologie niet bewust aangeschaft (de systemen zitten standaard in het pakket) of hebben onvoldoende instructies gehad. </w:t>
      </w:r>
      <w:r w:rsidRPr="0056208D">
        <w:rPr>
          <w:iCs/>
        </w:rPr>
        <w:t>Tegelijkertijd blijkt dat de mensen die weten welke systemen er in hun auto zitten en er bekend mee zijn, deze eerder aanzetten en gebruiken</w:t>
      </w:r>
      <w:r>
        <w:t>.”</w:t>
      </w:r>
    </w:p>
    <w:p w:rsidR="0056208D" w:rsidRDefault="0056208D" w:rsidP="0056208D"/>
    <w:p w:rsidR="0056208D" w:rsidRDefault="0056208D" w:rsidP="0056208D">
      <w:r>
        <w:t xml:space="preserve">Uit het onderzoek kwam eveneens naar voren dat de naamgeving van systemen niet altijd overeenkomt met wat mensen denken dat het systeem doet. Bovendien hanteren verschillende automerken verschillende namen voor dezelfde functionaliteit. Er blijkt een groot verschil te zitten tussen wat de ondervraagden dachten dat een systeem doet, ten opzichte van wat het systeem daadwerkelijk doet. In de verschillende namen kwam bijvoorbeeld geen onderscheid naar voren tussen systemen die alleen waarschuwen (bijvoorbeeld bij het overschrijden van de rijbaanscheiding) of ook daadwerkelijk ingrijpen. </w:t>
      </w:r>
    </w:p>
    <w:p w:rsidR="0056208D" w:rsidRDefault="0056208D" w:rsidP="0056208D"/>
    <w:p w:rsidR="0056208D" w:rsidRDefault="0056208D" w:rsidP="0056208D">
      <w:r>
        <w:rPr>
          <w:b/>
          <w:bCs/>
        </w:rPr>
        <w:t>ADAS belangrijk bij vergroten verkeersveiligheid en doorstroming</w:t>
      </w:r>
      <w:r>
        <w:br/>
        <w:t xml:space="preserve">RAI Vereniging voorzitter Steven van Eijck: “De persoonlijke en maatschappelijke impact van een (dodelijk) verkeersongeval is enorm. Nieuwe technologische ontwikkelingen in auto’s kunnen nu en in de toekomst echt het verschil gaan maken. Deze zogenaamde ADAS systemen zijn juist ontwikkeld om de veiligheid van zowel de bestuurder, inzittenden als andere weggebruikers te vergroten, maar dan moeten ze wel optimaal worden benut. De grootste uitdaging is niet de technologie maar de aanschaf en het gebruik ervan. Wij moeten samen als industrie, </w:t>
      </w:r>
      <w:proofErr w:type="spellStart"/>
      <w:r>
        <w:t>retail</w:t>
      </w:r>
      <w:proofErr w:type="spellEnd"/>
      <w:r w:rsidR="00DB145D">
        <w:t xml:space="preserve"> en</w:t>
      </w:r>
      <w:r>
        <w:t xml:space="preserve"> automobilisten de handen ineen slaan om de bekendheid met en kennis over deze systemen te vergroten”. </w:t>
      </w:r>
    </w:p>
    <w:p w:rsidR="0056208D" w:rsidRDefault="0056208D" w:rsidP="0056208D">
      <w:pPr>
        <w:rPr>
          <w:i/>
          <w:iCs/>
        </w:rPr>
      </w:pPr>
    </w:p>
    <w:p w:rsidR="0056208D" w:rsidRDefault="0056208D" w:rsidP="0056208D">
      <w:r>
        <w:t>Jan van Delft, Vereniging van Zakelijk Rijders (VZR) geeft aan: “</w:t>
      </w:r>
      <w:r w:rsidR="00E8147F">
        <w:t>Onze a</w:t>
      </w:r>
      <w:r>
        <w:t xml:space="preserve">utobestuurders willen veilig en comfortabel van A naar B. Uit het onderzoek wordt duidelijk dat het veiligheidsbewustzijn  van </w:t>
      </w:r>
      <w:r>
        <w:lastRenderedPageBreak/>
        <w:t xml:space="preserve">autobezitters verbeterd kan worden. Niet alleen voor wat betreft bestaande systemen, maar ook wat betreft de aanschaf van systemen bij het bestellen van een </w:t>
      </w:r>
      <w:r w:rsidR="00567263">
        <w:t>(</w:t>
      </w:r>
      <w:r>
        <w:t>zakelijke</w:t>
      </w:r>
      <w:r w:rsidR="00567263">
        <w:t>)</w:t>
      </w:r>
      <w:r>
        <w:t xml:space="preserve"> auto. </w:t>
      </w:r>
      <w:r w:rsidRPr="0031571E">
        <w:t xml:space="preserve">Daarnaast vormt een aantal van deze systemen de opmaat naar zelfrijdende auto’s. En juist die ontwikkeling gaat een belangrijke rol spelen bij de aanpak van files, maar dan moet de bekendheid, gebruik en acceptatie wel </w:t>
      </w:r>
      <w:r w:rsidR="00E8147F" w:rsidRPr="0031571E">
        <w:t xml:space="preserve"> omhoog</w:t>
      </w:r>
      <w:r w:rsidRPr="0031571E">
        <w:t>’.</w:t>
      </w:r>
      <w:r>
        <w:t xml:space="preserve"> </w:t>
      </w:r>
    </w:p>
    <w:p w:rsidR="006753A9" w:rsidRDefault="006753A9" w:rsidP="0056208D">
      <w:r>
        <w:t>---------------------------------------------</w:t>
      </w:r>
      <w:r>
        <w:br/>
        <w:t>Noot voor de redactie:</w:t>
      </w:r>
    </w:p>
    <w:p w:rsidR="006753A9" w:rsidRDefault="006753A9" w:rsidP="0056208D">
      <w:r>
        <w:t xml:space="preserve">Voor meer informatie over het onderzoek: </w:t>
      </w:r>
      <w:r w:rsidR="0009654F">
        <w:t xml:space="preserve">Ilse Harms, </w:t>
      </w:r>
      <w:proofErr w:type="spellStart"/>
      <w:r w:rsidR="0009654F">
        <w:t>Connecting</w:t>
      </w:r>
      <w:proofErr w:type="spellEnd"/>
      <w:r w:rsidR="0009654F">
        <w:t xml:space="preserve"> </w:t>
      </w:r>
      <w:proofErr w:type="spellStart"/>
      <w:r w:rsidR="0009654F">
        <w:t>Mobility</w:t>
      </w:r>
      <w:proofErr w:type="spellEnd"/>
      <w:r w:rsidR="0009654F">
        <w:t>, tel 0615879676</w:t>
      </w:r>
    </w:p>
    <w:p w:rsidR="0009654F" w:rsidRDefault="0009654F" w:rsidP="0056208D"/>
    <w:p w:rsidR="0009654F" w:rsidRPr="004B31DE" w:rsidRDefault="0009654F" w:rsidP="0056208D">
      <w:r w:rsidRPr="004B31DE">
        <w:t>RAI vereniging, Floris Liebrand, tel. 0613053484</w:t>
      </w:r>
    </w:p>
    <w:p w:rsidR="0009654F" w:rsidRDefault="0009654F" w:rsidP="0056208D">
      <w:r w:rsidRPr="004B31DE">
        <w:t>Vereniging Zak</w:t>
      </w:r>
      <w:bookmarkStart w:id="0" w:name="_GoBack"/>
      <w:bookmarkEnd w:id="0"/>
      <w:r w:rsidRPr="004B31DE">
        <w:t xml:space="preserve">elijk Rijders, VZR, </w:t>
      </w:r>
      <w:r w:rsidR="00A044B8" w:rsidRPr="004B31DE">
        <w:t>Jan van Delft, tel 0651872274</w:t>
      </w:r>
    </w:p>
    <w:p w:rsidR="0009654F" w:rsidRDefault="0009654F" w:rsidP="0056208D"/>
    <w:p w:rsidR="0009654F" w:rsidRDefault="00E429D1" w:rsidP="0056208D">
      <w:r>
        <w:t xml:space="preserve">U kunt de volgende documenten downloaden op de website www.connectingmobility.nl </w:t>
      </w:r>
    </w:p>
    <w:p w:rsidR="0009654F" w:rsidRPr="00E429D1" w:rsidRDefault="0009654F" w:rsidP="00E429D1">
      <w:pPr>
        <w:pStyle w:val="Lijstalinea"/>
        <w:numPr>
          <w:ilvl w:val="0"/>
          <w:numId w:val="30"/>
        </w:numPr>
      </w:pPr>
      <w:r w:rsidRPr="00E429D1">
        <w:t>Onderzoeksrapport</w:t>
      </w:r>
      <w:r w:rsidR="00000AC6" w:rsidRPr="00E429D1">
        <w:t xml:space="preserve"> “ADAS: </w:t>
      </w:r>
      <w:proofErr w:type="spellStart"/>
      <w:r w:rsidR="00000AC6" w:rsidRPr="00E429D1">
        <w:t>from</w:t>
      </w:r>
      <w:proofErr w:type="spellEnd"/>
      <w:r w:rsidR="00000AC6" w:rsidRPr="00E429D1">
        <w:t xml:space="preserve"> </w:t>
      </w:r>
      <w:proofErr w:type="spellStart"/>
      <w:r w:rsidR="00000AC6" w:rsidRPr="00E429D1">
        <w:t>owner</w:t>
      </w:r>
      <w:proofErr w:type="spellEnd"/>
      <w:r w:rsidR="00000AC6" w:rsidRPr="00E429D1">
        <w:t xml:space="preserve"> </w:t>
      </w:r>
      <w:proofErr w:type="spellStart"/>
      <w:r w:rsidR="00000AC6" w:rsidRPr="00E429D1">
        <w:t>to</w:t>
      </w:r>
      <w:proofErr w:type="spellEnd"/>
      <w:r w:rsidR="00000AC6" w:rsidRPr="00E429D1">
        <w:t xml:space="preserve"> user”</w:t>
      </w:r>
      <w:r w:rsidR="00E429D1" w:rsidRPr="00E429D1">
        <w:t xml:space="preserve">, inclusief </w:t>
      </w:r>
      <w:r w:rsidR="00E429D1">
        <w:t>q</w:t>
      </w:r>
      <w:r w:rsidR="00E429D1">
        <w:t xml:space="preserve">uotes </w:t>
      </w:r>
      <w:r w:rsidR="00E429D1">
        <w:t xml:space="preserve">van </w:t>
      </w:r>
      <w:r w:rsidR="00E429D1">
        <w:t>diverse organisaties naar aanleiding van het onderzoek</w:t>
      </w:r>
    </w:p>
    <w:p w:rsidR="0009654F" w:rsidRDefault="004B31DE" w:rsidP="004B31DE">
      <w:pPr>
        <w:pStyle w:val="Lijstalinea"/>
        <w:numPr>
          <w:ilvl w:val="0"/>
          <w:numId w:val="30"/>
        </w:numPr>
      </w:pPr>
      <w:r>
        <w:t>Samenvatting onderzoek (</w:t>
      </w:r>
      <w:proofErr w:type="spellStart"/>
      <w:r>
        <w:t>f</w:t>
      </w:r>
      <w:r w:rsidR="0009654F">
        <w:t>actsheet</w:t>
      </w:r>
      <w:proofErr w:type="spellEnd"/>
      <w:r>
        <w:t xml:space="preserve"> en </w:t>
      </w:r>
      <w:proofErr w:type="spellStart"/>
      <w:r>
        <w:t>infographic</w:t>
      </w:r>
      <w:proofErr w:type="spellEnd"/>
      <w:r>
        <w:t>)</w:t>
      </w:r>
    </w:p>
    <w:p w:rsidR="00E429D1" w:rsidRPr="00E429D1" w:rsidRDefault="00E429D1" w:rsidP="004B31DE">
      <w:pPr>
        <w:pStyle w:val="Lijstalinea"/>
        <w:numPr>
          <w:ilvl w:val="0"/>
          <w:numId w:val="30"/>
        </w:numPr>
        <w:rPr>
          <w:lang w:val="en-US"/>
        </w:rPr>
      </w:pPr>
      <w:proofErr w:type="spellStart"/>
      <w:r w:rsidRPr="00E429D1">
        <w:rPr>
          <w:lang w:val="en-US"/>
        </w:rPr>
        <w:t>Beeldbank</w:t>
      </w:r>
      <w:proofErr w:type="spellEnd"/>
      <w:r w:rsidRPr="00E429D1">
        <w:rPr>
          <w:lang w:val="en-US"/>
        </w:rPr>
        <w:t xml:space="preserve"> (</w:t>
      </w:r>
      <w:proofErr w:type="spellStart"/>
      <w:r w:rsidRPr="00E429D1">
        <w:rPr>
          <w:lang w:val="en-US"/>
        </w:rPr>
        <w:t>foto’s</w:t>
      </w:r>
      <w:proofErr w:type="spellEnd"/>
      <w:r w:rsidRPr="00E429D1">
        <w:rPr>
          <w:lang w:val="en-US"/>
        </w:rPr>
        <w:t xml:space="preserve"> </w:t>
      </w:r>
      <w:proofErr w:type="spellStart"/>
      <w:r w:rsidRPr="00E429D1">
        <w:rPr>
          <w:lang w:val="en-US"/>
        </w:rPr>
        <w:t>ovv</w:t>
      </w:r>
      <w:proofErr w:type="spellEnd"/>
      <w:r w:rsidRPr="00E429D1">
        <w:rPr>
          <w:lang w:val="en-US"/>
        </w:rPr>
        <w:t xml:space="preserve"> </w:t>
      </w:r>
      <w:proofErr w:type="spellStart"/>
      <w:r w:rsidRPr="00E429D1">
        <w:rPr>
          <w:lang w:val="en-US"/>
        </w:rPr>
        <w:t>bron</w:t>
      </w:r>
      <w:proofErr w:type="spellEnd"/>
      <w:r w:rsidRPr="00E429D1">
        <w:rPr>
          <w:lang w:val="en-US"/>
        </w:rPr>
        <w:t>: Connecting Mobility)</w:t>
      </w:r>
    </w:p>
    <w:p w:rsidR="004B31DE" w:rsidRDefault="004B31DE" w:rsidP="004B31DE"/>
    <w:p w:rsidR="004B31DE" w:rsidRDefault="004B31DE" w:rsidP="004B31DE"/>
    <w:p w:rsidR="00241548" w:rsidRPr="00241548" w:rsidRDefault="00241548" w:rsidP="00241548"/>
    <w:sectPr w:rsidR="00241548" w:rsidRPr="00241548" w:rsidSect="0073653F">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B68" w:rsidRDefault="00901B68" w:rsidP="0088501B">
      <w:r>
        <w:separator/>
      </w:r>
    </w:p>
  </w:endnote>
  <w:endnote w:type="continuationSeparator" w:id="0">
    <w:p w:rsidR="00901B68" w:rsidRDefault="00901B68" w:rsidP="0088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B68" w:rsidRDefault="00901B68" w:rsidP="0088501B">
      <w:r>
        <w:separator/>
      </w:r>
    </w:p>
  </w:footnote>
  <w:footnote w:type="continuationSeparator" w:id="0">
    <w:p w:rsidR="00901B68" w:rsidRDefault="00901B68" w:rsidP="008850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B40CBD44"/>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5030B17E"/>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E20C7B7E"/>
    <w:lvl w:ilvl="0">
      <w:start w:val="1"/>
      <w:numFmt w:val="bullet"/>
      <w:lvlText w:val=""/>
      <w:lvlJc w:val="left"/>
      <w:pPr>
        <w:tabs>
          <w:tab w:val="num" w:pos="360"/>
        </w:tabs>
        <w:ind w:left="360" w:hanging="360"/>
      </w:pPr>
      <w:rPr>
        <w:rFonts w:ascii="Symbol" w:hAnsi="Symbol" w:hint="default"/>
      </w:rPr>
    </w:lvl>
  </w:abstractNum>
  <w:abstractNum w:abstractNumId="3">
    <w:nsid w:val="02D54C6C"/>
    <w:multiLevelType w:val="multilevel"/>
    <w:tmpl w:val="06962652"/>
    <w:numStyleLink w:val="Lijststijl"/>
  </w:abstractNum>
  <w:abstractNum w:abstractNumId="4">
    <w:nsid w:val="04AF55C7"/>
    <w:multiLevelType w:val="multilevel"/>
    <w:tmpl w:val="06962652"/>
    <w:numStyleLink w:val="Lijststijl"/>
  </w:abstractNum>
  <w:abstractNum w:abstractNumId="5">
    <w:nsid w:val="063964C2"/>
    <w:multiLevelType w:val="multilevel"/>
    <w:tmpl w:val="06962652"/>
    <w:numStyleLink w:val="Lijststijl"/>
  </w:abstractNum>
  <w:abstractNum w:abstractNumId="6">
    <w:nsid w:val="09117283"/>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09483BD7"/>
    <w:multiLevelType w:val="multilevel"/>
    <w:tmpl w:val="06962652"/>
    <w:numStyleLink w:val="Lijststijl"/>
  </w:abstractNum>
  <w:abstractNum w:abstractNumId="8">
    <w:nsid w:val="0A9D5DE4"/>
    <w:multiLevelType w:val="multilevel"/>
    <w:tmpl w:val="06962652"/>
    <w:numStyleLink w:val="Lijststijl"/>
  </w:abstractNum>
  <w:abstractNum w:abstractNumId="9">
    <w:nsid w:val="12A20313"/>
    <w:multiLevelType w:val="multilevel"/>
    <w:tmpl w:val="961E82FE"/>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0">
    <w:nsid w:val="12C83285"/>
    <w:multiLevelType w:val="multilevel"/>
    <w:tmpl w:val="6A8E5BD4"/>
    <w:styleLink w:val="Stijl2"/>
    <w:lvl w:ilvl="0">
      <w:start w:val="1"/>
      <w:numFmt w:val="bullet"/>
      <w:lvlText w:val=""/>
      <w:lvlJc w:val="left"/>
      <w:pPr>
        <w:ind w:left="227" w:hanging="227"/>
      </w:pPr>
      <w:rPr>
        <w:rFonts w:ascii="Symbol" w:hAnsi="Symbol" w:hint="default"/>
      </w:rPr>
    </w:lvl>
    <w:lvl w:ilvl="1">
      <w:start w:val="1"/>
      <w:numFmt w:val="none"/>
      <w:lvlText w:val="-"/>
      <w:lvlJc w:val="left"/>
      <w:pPr>
        <w:ind w:left="454" w:hanging="227"/>
      </w:pPr>
      <w:rPr>
        <w:rFonts w:hint="default"/>
      </w:rPr>
    </w:lvl>
    <w:lvl w:ilvl="2">
      <w:start w:val="1"/>
      <w:numFmt w:val="lowerRoman"/>
      <w:lvlRestart w:val="1"/>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1">
    <w:nsid w:val="13264306"/>
    <w:multiLevelType w:val="multilevel"/>
    <w:tmpl w:val="06962652"/>
    <w:styleLink w:val="Lijststijl"/>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cs="Courier New" w:hint="default"/>
      </w:rPr>
    </w:lvl>
    <w:lvl w:ilvl="8">
      <w:start w:val="1"/>
      <w:numFmt w:val="bullet"/>
      <w:lvlText w:val=""/>
      <w:lvlJc w:val="left"/>
      <w:pPr>
        <w:ind w:left="2043" w:hanging="227"/>
      </w:pPr>
      <w:rPr>
        <w:rFonts w:ascii="Symbol" w:hAnsi="Symbol" w:hint="default"/>
      </w:rPr>
    </w:lvl>
  </w:abstractNum>
  <w:abstractNum w:abstractNumId="12">
    <w:nsid w:val="1895513E"/>
    <w:multiLevelType w:val="multilevel"/>
    <w:tmpl w:val="06962652"/>
    <w:numStyleLink w:val="Lijststijl"/>
  </w:abstractNum>
  <w:abstractNum w:abstractNumId="13">
    <w:nsid w:val="269C7B1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6F82458"/>
    <w:multiLevelType w:val="multilevel"/>
    <w:tmpl w:val="6A8E5BD4"/>
    <w:numStyleLink w:val="Stijl2"/>
  </w:abstractNum>
  <w:abstractNum w:abstractNumId="15">
    <w:nsid w:val="28143AF0"/>
    <w:multiLevelType w:val="multilevel"/>
    <w:tmpl w:val="B7421276"/>
    <w:lvl w:ilvl="0">
      <w:start w:val="1"/>
      <w:numFmt w:val="bullet"/>
      <w:lvlText w:val=""/>
      <w:lvlJc w:val="left"/>
      <w:pPr>
        <w:ind w:left="454" w:hanging="227"/>
      </w:pPr>
      <w:rPr>
        <w:rFonts w:ascii="Symbol" w:hAnsi="Symbol" w:hint="default"/>
      </w:rPr>
    </w:lvl>
    <w:lvl w:ilvl="1">
      <w:start w:val="1"/>
      <w:numFmt w:val="bullet"/>
      <w:lvlText w:val="-"/>
      <w:lvlJc w:val="left"/>
      <w:pPr>
        <w:ind w:left="681" w:hanging="227"/>
      </w:pPr>
      <w:rPr>
        <w:rFonts w:ascii="Verdana" w:hAnsi="Verdana" w:hint="default"/>
      </w:rPr>
    </w:lvl>
    <w:lvl w:ilvl="2">
      <w:start w:val="1"/>
      <w:numFmt w:val="bullet"/>
      <w:lvlText w:val=""/>
      <w:lvlJc w:val="left"/>
      <w:pPr>
        <w:ind w:left="908" w:hanging="227"/>
      </w:pPr>
      <w:rPr>
        <w:rFonts w:ascii="Symbol" w:hAnsi="Symbol" w:hint="default"/>
        <w:color w:val="auto"/>
      </w:rPr>
    </w:lvl>
    <w:lvl w:ilvl="3">
      <w:start w:val="1"/>
      <w:numFmt w:val="bullet"/>
      <w:lvlText w:val="-"/>
      <w:lvlJc w:val="left"/>
      <w:pPr>
        <w:ind w:left="1135" w:hanging="227"/>
      </w:pPr>
      <w:rPr>
        <w:rFonts w:ascii="Verdana" w:hAnsi="Verdana" w:hint="default"/>
      </w:rPr>
    </w:lvl>
    <w:lvl w:ilvl="4">
      <w:start w:val="1"/>
      <w:numFmt w:val="bullet"/>
      <w:lvlText w:val=""/>
      <w:lvlJc w:val="left"/>
      <w:pPr>
        <w:ind w:left="1362" w:hanging="227"/>
      </w:pPr>
      <w:rPr>
        <w:rFonts w:ascii="Symbol" w:hAnsi="Symbol" w:hint="default"/>
      </w:rPr>
    </w:lvl>
    <w:lvl w:ilvl="5">
      <w:start w:val="1"/>
      <w:numFmt w:val="bullet"/>
      <w:lvlText w:val="-"/>
      <w:lvlJc w:val="left"/>
      <w:pPr>
        <w:ind w:left="1589" w:hanging="227"/>
      </w:pPr>
      <w:rPr>
        <w:rFonts w:ascii="Verdana" w:hAnsi="Verdana" w:hint="default"/>
      </w:rPr>
    </w:lvl>
    <w:lvl w:ilvl="6">
      <w:start w:val="1"/>
      <w:numFmt w:val="bullet"/>
      <w:lvlText w:val=""/>
      <w:lvlJc w:val="left"/>
      <w:pPr>
        <w:ind w:left="1816" w:hanging="227"/>
      </w:pPr>
      <w:rPr>
        <w:rFonts w:ascii="Symbol" w:hAnsi="Symbol" w:hint="default"/>
      </w:rPr>
    </w:lvl>
    <w:lvl w:ilvl="7">
      <w:start w:val="1"/>
      <w:numFmt w:val="bullet"/>
      <w:lvlText w:val="-"/>
      <w:lvlJc w:val="left"/>
      <w:pPr>
        <w:ind w:left="2043" w:hanging="227"/>
      </w:pPr>
      <w:rPr>
        <w:rFonts w:ascii="Verdana" w:hAnsi="Verdana" w:hint="default"/>
      </w:rPr>
    </w:lvl>
    <w:lvl w:ilvl="8">
      <w:start w:val="1"/>
      <w:numFmt w:val="bullet"/>
      <w:lvlText w:val=""/>
      <w:lvlJc w:val="left"/>
      <w:pPr>
        <w:ind w:left="2270" w:hanging="227"/>
      </w:pPr>
      <w:rPr>
        <w:rFonts w:ascii="Symbol" w:hAnsi="Symbol" w:hint="default"/>
        <w:color w:val="auto"/>
      </w:rPr>
    </w:lvl>
  </w:abstractNum>
  <w:abstractNum w:abstractNumId="16">
    <w:nsid w:val="311653D5"/>
    <w:multiLevelType w:val="multilevel"/>
    <w:tmpl w:val="A4700AB0"/>
    <w:lvl w:ilvl="0">
      <w:start w:val="1"/>
      <w:numFmt w:val="bullet"/>
      <w:pStyle w:val="Lijstalinea1"/>
      <w:lvlText w:val=""/>
      <w:lvlJc w:val="left"/>
      <w:pPr>
        <w:ind w:left="454" w:hanging="227"/>
      </w:pPr>
      <w:rPr>
        <w:rFonts w:ascii="Symbol" w:hAnsi="Symbol" w:hint="default"/>
      </w:rPr>
    </w:lvl>
    <w:lvl w:ilvl="1">
      <w:start w:val="1"/>
      <w:numFmt w:val="bullet"/>
      <w:lvlText w:val="-"/>
      <w:lvlJc w:val="left"/>
      <w:pPr>
        <w:ind w:left="681" w:hanging="227"/>
      </w:pPr>
      <w:rPr>
        <w:rFonts w:ascii="Verdana" w:hAnsi="Verdana" w:hint="default"/>
      </w:rPr>
    </w:lvl>
    <w:lvl w:ilvl="2">
      <w:start w:val="1"/>
      <w:numFmt w:val="bullet"/>
      <w:lvlText w:val=""/>
      <w:lvlJc w:val="left"/>
      <w:pPr>
        <w:ind w:left="908" w:hanging="227"/>
      </w:pPr>
      <w:rPr>
        <w:rFonts w:ascii="Symbol" w:hAnsi="Symbol" w:hint="default"/>
        <w:color w:val="auto"/>
      </w:rPr>
    </w:lvl>
    <w:lvl w:ilvl="3">
      <w:start w:val="1"/>
      <w:numFmt w:val="bullet"/>
      <w:lvlText w:val="-"/>
      <w:lvlJc w:val="left"/>
      <w:pPr>
        <w:ind w:left="1135" w:hanging="227"/>
      </w:pPr>
      <w:rPr>
        <w:rFonts w:ascii="Verdana" w:hAnsi="Verdana" w:hint="default"/>
      </w:rPr>
    </w:lvl>
    <w:lvl w:ilvl="4">
      <w:start w:val="1"/>
      <w:numFmt w:val="bullet"/>
      <w:lvlText w:val=""/>
      <w:lvlJc w:val="left"/>
      <w:pPr>
        <w:ind w:left="1362" w:hanging="227"/>
      </w:pPr>
      <w:rPr>
        <w:rFonts w:ascii="Symbol" w:hAnsi="Symbol" w:hint="default"/>
      </w:rPr>
    </w:lvl>
    <w:lvl w:ilvl="5">
      <w:start w:val="1"/>
      <w:numFmt w:val="bullet"/>
      <w:lvlText w:val="-"/>
      <w:lvlJc w:val="left"/>
      <w:pPr>
        <w:ind w:left="1589" w:hanging="227"/>
      </w:pPr>
      <w:rPr>
        <w:rFonts w:ascii="Verdana" w:hAnsi="Verdana" w:hint="default"/>
      </w:rPr>
    </w:lvl>
    <w:lvl w:ilvl="6">
      <w:start w:val="1"/>
      <w:numFmt w:val="bullet"/>
      <w:lvlText w:val=""/>
      <w:lvlJc w:val="left"/>
      <w:pPr>
        <w:ind w:left="1816" w:hanging="227"/>
      </w:pPr>
      <w:rPr>
        <w:rFonts w:ascii="Symbol" w:hAnsi="Symbol" w:hint="default"/>
      </w:rPr>
    </w:lvl>
    <w:lvl w:ilvl="7">
      <w:start w:val="1"/>
      <w:numFmt w:val="bullet"/>
      <w:lvlText w:val="-"/>
      <w:lvlJc w:val="left"/>
      <w:pPr>
        <w:ind w:left="2043" w:hanging="227"/>
      </w:pPr>
      <w:rPr>
        <w:rFonts w:ascii="Verdana" w:hAnsi="Verdana" w:hint="default"/>
      </w:rPr>
    </w:lvl>
    <w:lvl w:ilvl="8">
      <w:start w:val="1"/>
      <w:numFmt w:val="bullet"/>
      <w:lvlText w:val=""/>
      <w:lvlJc w:val="left"/>
      <w:pPr>
        <w:ind w:left="2270" w:hanging="227"/>
      </w:pPr>
      <w:rPr>
        <w:rFonts w:ascii="Symbol" w:hAnsi="Symbol" w:hint="default"/>
        <w:color w:val="auto"/>
      </w:rPr>
    </w:lvl>
  </w:abstractNum>
  <w:abstractNum w:abstractNumId="17">
    <w:nsid w:val="31CB79D8"/>
    <w:multiLevelType w:val="multilevel"/>
    <w:tmpl w:val="06962652"/>
    <w:numStyleLink w:val="Lijststijl"/>
  </w:abstractNum>
  <w:abstractNum w:abstractNumId="18">
    <w:nsid w:val="31E853D2"/>
    <w:multiLevelType w:val="multilevel"/>
    <w:tmpl w:val="06962652"/>
    <w:numStyleLink w:val="Lijststijl"/>
  </w:abstractNum>
  <w:abstractNum w:abstractNumId="19">
    <w:nsid w:val="332E395F"/>
    <w:multiLevelType w:val="hybridMultilevel"/>
    <w:tmpl w:val="5C581D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35C4705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6A6389A"/>
    <w:multiLevelType w:val="multilevel"/>
    <w:tmpl w:val="6A8E5BD4"/>
    <w:numStyleLink w:val="Stijl2"/>
  </w:abstractNum>
  <w:abstractNum w:abstractNumId="22">
    <w:nsid w:val="3DBF1176"/>
    <w:multiLevelType w:val="hybridMultilevel"/>
    <w:tmpl w:val="5FB61E9E"/>
    <w:lvl w:ilvl="0" w:tplc="0E7C06D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7DB631B"/>
    <w:multiLevelType w:val="multilevel"/>
    <w:tmpl w:val="06962652"/>
    <w:numStyleLink w:val="Lijststijl"/>
  </w:abstractNum>
  <w:abstractNum w:abstractNumId="24">
    <w:nsid w:val="4BDA3C2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E66638B"/>
    <w:multiLevelType w:val="multilevel"/>
    <w:tmpl w:val="A4700AB0"/>
    <w:lvl w:ilvl="0">
      <w:start w:val="1"/>
      <w:numFmt w:val="bullet"/>
      <w:lvlText w:val=""/>
      <w:lvlJc w:val="left"/>
      <w:pPr>
        <w:ind w:left="454" w:hanging="227"/>
      </w:pPr>
      <w:rPr>
        <w:rFonts w:ascii="Symbol" w:hAnsi="Symbol" w:hint="default"/>
      </w:rPr>
    </w:lvl>
    <w:lvl w:ilvl="1">
      <w:start w:val="1"/>
      <w:numFmt w:val="bullet"/>
      <w:lvlText w:val="-"/>
      <w:lvlJc w:val="left"/>
      <w:pPr>
        <w:ind w:left="681" w:hanging="227"/>
      </w:pPr>
      <w:rPr>
        <w:rFonts w:ascii="Verdana" w:hAnsi="Verdana" w:hint="default"/>
      </w:rPr>
    </w:lvl>
    <w:lvl w:ilvl="2">
      <w:start w:val="1"/>
      <w:numFmt w:val="bullet"/>
      <w:lvlText w:val=""/>
      <w:lvlJc w:val="left"/>
      <w:pPr>
        <w:ind w:left="908" w:hanging="227"/>
      </w:pPr>
      <w:rPr>
        <w:rFonts w:ascii="Symbol" w:hAnsi="Symbol" w:hint="default"/>
        <w:color w:val="auto"/>
      </w:rPr>
    </w:lvl>
    <w:lvl w:ilvl="3">
      <w:start w:val="1"/>
      <w:numFmt w:val="bullet"/>
      <w:lvlText w:val="-"/>
      <w:lvlJc w:val="left"/>
      <w:pPr>
        <w:ind w:left="1135" w:hanging="227"/>
      </w:pPr>
      <w:rPr>
        <w:rFonts w:ascii="Verdana" w:hAnsi="Verdana" w:hint="default"/>
      </w:rPr>
    </w:lvl>
    <w:lvl w:ilvl="4">
      <w:start w:val="1"/>
      <w:numFmt w:val="bullet"/>
      <w:lvlText w:val=""/>
      <w:lvlJc w:val="left"/>
      <w:pPr>
        <w:ind w:left="1362" w:hanging="227"/>
      </w:pPr>
      <w:rPr>
        <w:rFonts w:ascii="Symbol" w:hAnsi="Symbol" w:hint="default"/>
      </w:rPr>
    </w:lvl>
    <w:lvl w:ilvl="5">
      <w:start w:val="1"/>
      <w:numFmt w:val="bullet"/>
      <w:lvlText w:val="-"/>
      <w:lvlJc w:val="left"/>
      <w:pPr>
        <w:ind w:left="1589" w:hanging="227"/>
      </w:pPr>
      <w:rPr>
        <w:rFonts w:ascii="Verdana" w:hAnsi="Verdana" w:hint="default"/>
      </w:rPr>
    </w:lvl>
    <w:lvl w:ilvl="6">
      <w:start w:val="1"/>
      <w:numFmt w:val="bullet"/>
      <w:lvlText w:val=""/>
      <w:lvlJc w:val="left"/>
      <w:pPr>
        <w:ind w:left="1816" w:hanging="227"/>
      </w:pPr>
      <w:rPr>
        <w:rFonts w:ascii="Symbol" w:hAnsi="Symbol" w:hint="default"/>
      </w:rPr>
    </w:lvl>
    <w:lvl w:ilvl="7">
      <w:start w:val="1"/>
      <w:numFmt w:val="bullet"/>
      <w:lvlText w:val="-"/>
      <w:lvlJc w:val="left"/>
      <w:pPr>
        <w:ind w:left="2043" w:hanging="227"/>
      </w:pPr>
      <w:rPr>
        <w:rFonts w:ascii="Verdana" w:hAnsi="Verdana" w:hint="default"/>
      </w:rPr>
    </w:lvl>
    <w:lvl w:ilvl="8">
      <w:start w:val="1"/>
      <w:numFmt w:val="bullet"/>
      <w:lvlText w:val=""/>
      <w:lvlJc w:val="left"/>
      <w:pPr>
        <w:ind w:left="2270" w:hanging="227"/>
      </w:pPr>
      <w:rPr>
        <w:rFonts w:ascii="Symbol" w:hAnsi="Symbol" w:hint="default"/>
        <w:color w:val="auto"/>
      </w:rPr>
    </w:lvl>
  </w:abstractNum>
  <w:abstractNum w:abstractNumId="26">
    <w:nsid w:val="5CAF5D0D"/>
    <w:multiLevelType w:val="multilevel"/>
    <w:tmpl w:val="06962652"/>
    <w:numStyleLink w:val="Lijststijl"/>
  </w:abstractNum>
  <w:abstractNum w:abstractNumId="27">
    <w:nsid w:val="5F591281"/>
    <w:multiLevelType w:val="hybridMultilevel"/>
    <w:tmpl w:val="D626EB78"/>
    <w:lvl w:ilvl="0" w:tplc="E2903586">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9050C84"/>
    <w:multiLevelType w:val="multilevel"/>
    <w:tmpl w:val="06962652"/>
    <w:numStyleLink w:val="Lijststijl"/>
  </w:abstractNum>
  <w:num w:numId="1">
    <w:abstractNumId w:val="9"/>
  </w:num>
  <w:num w:numId="2">
    <w:abstractNumId w:val="11"/>
  </w:num>
  <w:num w:numId="3">
    <w:abstractNumId w:val="26"/>
  </w:num>
  <w:num w:numId="4">
    <w:abstractNumId w:val="10"/>
  </w:num>
  <w:num w:numId="5">
    <w:abstractNumId w:val="14"/>
  </w:num>
  <w:num w:numId="6">
    <w:abstractNumId w:val="17"/>
  </w:num>
  <w:num w:numId="7">
    <w:abstractNumId w:val="2"/>
  </w:num>
  <w:num w:numId="8">
    <w:abstractNumId w:val="1"/>
  </w:num>
  <w:num w:numId="9">
    <w:abstractNumId w:val="0"/>
  </w:num>
  <w:num w:numId="10">
    <w:abstractNumId w:val="7"/>
  </w:num>
  <w:num w:numId="11">
    <w:abstractNumId w:val="5"/>
  </w:num>
  <w:num w:numId="12">
    <w:abstractNumId w:val="5"/>
  </w:num>
  <w:num w:numId="13">
    <w:abstractNumId w:val="27"/>
  </w:num>
  <w:num w:numId="14">
    <w:abstractNumId w:val="3"/>
  </w:num>
  <w:num w:numId="15">
    <w:abstractNumId w:val="15"/>
  </w:num>
  <w:num w:numId="16">
    <w:abstractNumId w:val="22"/>
  </w:num>
  <w:num w:numId="17">
    <w:abstractNumId w:val="8"/>
  </w:num>
  <w:num w:numId="18">
    <w:abstractNumId w:val="18"/>
  </w:num>
  <w:num w:numId="19">
    <w:abstractNumId w:val="28"/>
  </w:num>
  <w:num w:numId="20">
    <w:abstractNumId w:val="12"/>
  </w:num>
  <w:num w:numId="21">
    <w:abstractNumId w:val="21"/>
  </w:num>
  <w:num w:numId="22">
    <w:abstractNumId w:val="23"/>
  </w:num>
  <w:num w:numId="23">
    <w:abstractNumId w:val="16"/>
  </w:num>
  <w:num w:numId="24">
    <w:abstractNumId w:val="25"/>
  </w:num>
  <w:num w:numId="25">
    <w:abstractNumId w:val="24"/>
  </w:num>
  <w:num w:numId="26">
    <w:abstractNumId w:val="6"/>
  </w:num>
  <w:num w:numId="27">
    <w:abstractNumId w:val="13"/>
  </w:num>
  <w:num w:numId="28">
    <w:abstractNumId w:val="20"/>
  </w:num>
  <w:num w:numId="29">
    <w:abstractNumId w:val="4"/>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drawingGridHorizontalSpacing w:val="9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08D"/>
    <w:rsid w:val="00000AC6"/>
    <w:rsid w:val="0009654F"/>
    <w:rsid w:val="000E1F3B"/>
    <w:rsid w:val="00171968"/>
    <w:rsid w:val="001D6F03"/>
    <w:rsid w:val="00241548"/>
    <w:rsid w:val="002A6578"/>
    <w:rsid w:val="002B1092"/>
    <w:rsid w:val="002E0FD2"/>
    <w:rsid w:val="0031571E"/>
    <w:rsid w:val="0038549E"/>
    <w:rsid w:val="003C4BF2"/>
    <w:rsid w:val="0040142D"/>
    <w:rsid w:val="0040571B"/>
    <w:rsid w:val="00450447"/>
    <w:rsid w:val="004B0EA1"/>
    <w:rsid w:val="004B31DE"/>
    <w:rsid w:val="004D766D"/>
    <w:rsid w:val="0056208D"/>
    <w:rsid w:val="00567263"/>
    <w:rsid w:val="005A4FBE"/>
    <w:rsid w:val="005D2CF1"/>
    <w:rsid w:val="005E046F"/>
    <w:rsid w:val="006006F5"/>
    <w:rsid w:val="006753A9"/>
    <w:rsid w:val="006D2E66"/>
    <w:rsid w:val="006F42D7"/>
    <w:rsid w:val="0073653F"/>
    <w:rsid w:val="007F4AEA"/>
    <w:rsid w:val="0088501B"/>
    <w:rsid w:val="008E3581"/>
    <w:rsid w:val="00901B68"/>
    <w:rsid w:val="00905289"/>
    <w:rsid w:val="009C5CF5"/>
    <w:rsid w:val="00A044B8"/>
    <w:rsid w:val="00A32591"/>
    <w:rsid w:val="00A77ABF"/>
    <w:rsid w:val="00A863E9"/>
    <w:rsid w:val="00B022C4"/>
    <w:rsid w:val="00B559E9"/>
    <w:rsid w:val="00B72222"/>
    <w:rsid w:val="00B80650"/>
    <w:rsid w:val="00BD4EE0"/>
    <w:rsid w:val="00C02056"/>
    <w:rsid w:val="00C116D9"/>
    <w:rsid w:val="00C36FAA"/>
    <w:rsid w:val="00CA55CC"/>
    <w:rsid w:val="00D7027D"/>
    <w:rsid w:val="00DA3555"/>
    <w:rsid w:val="00DB145D"/>
    <w:rsid w:val="00E429D1"/>
    <w:rsid w:val="00E8147F"/>
    <w:rsid w:val="00ED7AB9"/>
    <w:rsid w:val="00EE5BBE"/>
    <w:rsid w:val="00F65492"/>
    <w:rsid w:val="00F76E1D"/>
    <w:rsid w:val="00FB0705"/>
    <w:rsid w:val="00FF0F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18"/>
        <w:szCs w:val="1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8" w:unhideWhenUsed="0" w:qFormat="1"/>
    <w:lsdException w:name="heading 2" w:uiPriority="9" w:qFormat="1"/>
    <w:lsdException w:name="heading 3" w:uiPriority="9" w:qFormat="1"/>
    <w:lsdException w:name="heading 4" w:uiPriority="9" w:qFormat="1"/>
    <w:lsdException w:name="heading 5" w:uiPriority="9"/>
    <w:lsdException w:name="heading 6" w:uiPriority="9" w:unhideWhenUsed="0"/>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56208D"/>
    <w:rPr>
      <w:rFonts w:ascii="Calibri" w:hAnsi="Calibri" w:cs="Calibri"/>
      <w:sz w:val="22"/>
      <w:szCs w:val="22"/>
    </w:rPr>
  </w:style>
  <w:style w:type="paragraph" w:styleId="Kop1">
    <w:name w:val="heading 1"/>
    <w:basedOn w:val="Standaard"/>
    <w:next w:val="Standaard"/>
    <w:link w:val="Kop1Char"/>
    <w:uiPriority w:val="8"/>
    <w:qFormat/>
    <w:rsid w:val="00B022C4"/>
    <w:pPr>
      <w:keepNext/>
      <w:keepLines/>
      <w:outlineLvl w:val="0"/>
    </w:pPr>
    <w:rPr>
      <w:rFonts w:ascii="Verdana" w:eastAsiaTheme="majorEastAsia" w:hAnsi="Verdana" w:cstheme="majorBidi"/>
      <w:bCs/>
      <w:sz w:val="24"/>
      <w:szCs w:val="28"/>
    </w:rPr>
  </w:style>
  <w:style w:type="paragraph" w:styleId="Kop2">
    <w:name w:val="heading 2"/>
    <w:basedOn w:val="Standaard"/>
    <w:next w:val="Standaard"/>
    <w:link w:val="Kop2Char"/>
    <w:uiPriority w:val="9"/>
    <w:qFormat/>
    <w:rsid w:val="00B022C4"/>
    <w:pPr>
      <w:keepNext/>
      <w:keepLines/>
      <w:outlineLvl w:val="1"/>
    </w:pPr>
    <w:rPr>
      <w:rFonts w:ascii="Verdana" w:eastAsiaTheme="majorEastAsia" w:hAnsi="Verdana" w:cstheme="majorBidi"/>
      <w:b/>
      <w:bCs/>
      <w:szCs w:val="26"/>
    </w:rPr>
  </w:style>
  <w:style w:type="paragraph" w:styleId="Kop3">
    <w:name w:val="heading 3"/>
    <w:basedOn w:val="Standaard"/>
    <w:next w:val="Standaard"/>
    <w:link w:val="Kop3Char"/>
    <w:uiPriority w:val="9"/>
    <w:qFormat/>
    <w:rsid w:val="00B022C4"/>
    <w:pPr>
      <w:keepNext/>
      <w:keepLines/>
      <w:outlineLvl w:val="2"/>
    </w:pPr>
    <w:rPr>
      <w:rFonts w:ascii="Verdana" w:eastAsiaTheme="majorEastAsia" w:hAnsi="Verdana" w:cstheme="majorBidi"/>
      <w:bCs/>
      <w:i/>
    </w:rPr>
  </w:style>
  <w:style w:type="paragraph" w:styleId="Kop4">
    <w:name w:val="heading 4"/>
    <w:basedOn w:val="Standaard"/>
    <w:next w:val="Standaard"/>
    <w:link w:val="Kop4Char"/>
    <w:uiPriority w:val="9"/>
    <w:qFormat/>
    <w:rsid w:val="00B022C4"/>
    <w:pPr>
      <w:keepNext/>
      <w:keepLines/>
      <w:outlineLvl w:val="3"/>
    </w:pPr>
    <w:rPr>
      <w:rFonts w:ascii="Verdana" w:eastAsiaTheme="majorEastAsia" w:hAnsi="Verdana" w:cstheme="majorBidi"/>
      <w:bCs/>
      <w:iCs/>
    </w:rPr>
  </w:style>
  <w:style w:type="paragraph" w:styleId="Kop5">
    <w:name w:val="heading 5"/>
    <w:basedOn w:val="Standaard"/>
    <w:next w:val="Standaard"/>
    <w:link w:val="Kop5Char"/>
    <w:uiPriority w:val="9"/>
    <w:semiHidden/>
    <w:rsid w:val="0040571B"/>
    <w:pPr>
      <w:keepNext/>
      <w:keepLines/>
      <w:spacing w:before="200"/>
      <w:outlineLvl w:val="4"/>
    </w:pPr>
    <w:rPr>
      <w:rFonts w:asciiTheme="majorHAnsi" w:eastAsiaTheme="majorEastAsia" w:hAnsiTheme="majorHAnsi" w:cstheme="majorBidi"/>
      <w:color w:val="877803" w:themeColor="accent1" w:themeShade="7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8"/>
    <w:rsid w:val="00B022C4"/>
    <w:rPr>
      <w:rFonts w:ascii="Verdana" w:eastAsiaTheme="majorEastAsia" w:hAnsi="Verdana" w:cstheme="majorBidi"/>
      <w:bCs/>
      <w:sz w:val="24"/>
      <w:szCs w:val="28"/>
    </w:rPr>
  </w:style>
  <w:style w:type="paragraph" w:styleId="Geenafstand">
    <w:name w:val="No Spacing"/>
    <w:uiPriority w:val="1"/>
    <w:unhideWhenUsed/>
    <w:qFormat/>
    <w:rsid w:val="00B022C4"/>
    <w:pPr>
      <w:spacing w:line="240" w:lineRule="exact"/>
      <w:contextualSpacing/>
    </w:pPr>
    <w:rPr>
      <w:rFonts w:ascii="Verdana" w:hAnsi="Verdana"/>
    </w:rPr>
  </w:style>
  <w:style w:type="character" w:customStyle="1" w:styleId="Kop2Char">
    <w:name w:val="Kop 2 Char"/>
    <w:basedOn w:val="Standaardalinea-lettertype"/>
    <w:link w:val="Kop2"/>
    <w:uiPriority w:val="9"/>
    <w:rsid w:val="00B022C4"/>
    <w:rPr>
      <w:rFonts w:ascii="Verdana" w:eastAsiaTheme="majorEastAsia" w:hAnsi="Verdana" w:cstheme="majorBidi"/>
      <w:b/>
      <w:bCs/>
      <w:szCs w:val="26"/>
    </w:rPr>
  </w:style>
  <w:style w:type="character" w:customStyle="1" w:styleId="Kop3Char">
    <w:name w:val="Kop 3 Char"/>
    <w:basedOn w:val="Standaardalinea-lettertype"/>
    <w:link w:val="Kop3"/>
    <w:uiPriority w:val="9"/>
    <w:rsid w:val="00B022C4"/>
    <w:rPr>
      <w:rFonts w:ascii="Verdana" w:eastAsiaTheme="majorEastAsia" w:hAnsi="Verdana" w:cstheme="majorBidi"/>
      <w:bCs/>
      <w:i/>
    </w:rPr>
  </w:style>
  <w:style w:type="character" w:customStyle="1" w:styleId="Kop4Char">
    <w:name w:val="Kop 4 Char"/>
    <w:basedOn w:val="Standaardalinea-lettertype"/>
    <w:link w:val="Kop4"/>
    <w:uiPriority w:val="9"/>
    <w:rsid w:val="00B022C4"/>
    <w:rPr>
      <w:rFonts w:ascii="Verdana" w:eastAsiaTheme="majorEastAsia" w:hAnsi="Verdana" w:cstheme="majorBidi"/>
      <w:bCs/>
      <w:iCs/>
    </w:rPr>
  </w:style>
  <w:style w:type="paragraph" w:styleId="Titel">
    <w:name w:val="Title"/>
    <w:basedOn w:val="Standaard"/>
    <w:next w:val="Standaard"/>
    <w:link w:val="TitelChar"/>
    <w:uiPriority w:val="10"/>
    <w:rsid w:val="00C36FAA"/>
    <w:pPr>
      <w:pBdr>
        <w:bottom w:val="single" w:sz="8" w:space="4" w:color="F9E11E" w:themeColor="accent1"/>
      </w:pBdr>
      <w:spacing w:after="300"/>
    </w:pPr>
    <w:rPr>
      <w:rFonts w:eastAsiaTheme="majorEastAsia" w:cstheme="majorBidi"/>
      <w:spacing w:val="5"/>
      <w:kern w:val="28"/>
      <w:sz w:val="52"/>
      <w:szCs w:val="52"/>
    </w:rPr>
  </w:style>
  <w:style w:type="character" w:customStyle="1" w:styleId="TitelChar">
    <w:name w:val="Titel Char"/>
    <w:basedOn w:val="Standaardalinea-lettertype"/>
    <w:link w:val="Titel"/>
    <w:uiPriority w:val="10"/>
    <w:rsid w:val="00C36FAA"/>
    <w:rPr>
      <w:rFonts w:ascii="Verdana" w:eastAsiaTheme="majorEastAsia" w:hAnsi="Verdana" w:cstheme="majorBidi"/>
      <w:spacing w:val="5"/>
      <w:kern w:val="28"/>
      <w:sz w:val="52"/>
      <w:szCs w:val="52"/>
    </w:rPr>
  </w:style>
  <w:style w:type="paragraph" w:styleId="Koptekst">
    <w:name w:val="header"/>
    <w:basedOn w:val="Standaard"/>
    <w:link w:val="KoptekstChar"/>
    <w:uiPriority w:val="99"/>
    <w:rsid w:val="002E0FD2"/>
    <w:pPr>
      <w:tabs>
        <w:tab w:val="center" w:pos="4536"/>
        <w:tab w:val="right" w:pos="9072"/>
      </w:tabs>
      <w:spacing w:line="180" w:lineRule="exact"/>
    </w:pPr>
    <w:rPr>
      <w:sz w:val="13"/>
    </w:rPr>
  </w:style>
  <w:style w:type="character" w:customStyle="1" w:styleId="KoptekstChar">
    <w:name w:val="Koptekst Char"/>
    <w:basedOn w:val="Standaardalinea-lettertype"/>
    <w:link w:val="Koptekst"/>
    <w:uiPriority w:val="99"/>
    <w:rsid w:val="002E0FD2"/>
    <w:rPr>
      <w:rFonts w:ascii="Verdana" w:hAnsi="Verdana"/>
      <w:sz w:val="13"/>
    </w:rPr>
  </w:style>
  <w:style w:type="paragraph" w:styleId="Voettekst">
    <w:name w:val="footer"/>
    <w:basedOn w:val="Standaard"/>
    <w:link w:val="VoettekstChar"/>
    <w:uiPriority w:val="99"/>
    <w:rsid w:val="002E0FD2"/>
    <w:pPr>
      <w:tabs>
        <w:tab w:val="center" w:pos="4536"/>
        <w:tab w:val="right" w:pos="9072"/>
      </w:tabs>
      <w:spacing w:line="180" w:lineRule="exact"/>
    </w:pPr>
    <w:rPr>
      <w:sz w:val="13"/>
    </w:rPr>
  </w:style>
  <w:style w:type="character" w:customStyle="1" w:styleId="VoettekstChar">
    <w:name w:val="Voettekst Char"/>
    <w:basedOn w:val="Standaardalinea-lettertype"/>
    <w:link w:val="Voettekst"/>
    <w:uiPriority w:val="99"/>
    <w:rsid w:val="002E0FD2"/>
    <w:rPr>
      <w:rFonts w:ascii="Verdana" w:hAnsi="Verdana"/>
      <w:sz w:val="13"/>
    </w:rPr>
  </w:style>
  <w:style w:type="paragraph" w:styleId="Ballontekst">
    <w:name w:val="Balloon Text"/>
    <w:basedOn w:val="Standaard"/>
    <w:link w:val="BallontekstChar"/>
    <w:uiPriority w:val="99"/>
    <w:semiHidden/>
    <w:unhideWhenUsed/>
    <w:rsid w:val="0088501B"/>
    <w:rPr>
      <w:rFonts w:ascii="Tahoma" w:hAnsi="Tahoma" w:cs="Tahoma"/>
      <w:sz w:val="16"/>
      <w:szCs w:val="16"/>
    </w:rPr>
  </w:style>
  <w:style w:type="character" w:customStyle="1" w:styleId="BallontekstChar">
    <w:name w:val="Ballontekst Char"/>
    <w:basedOn w:val="Standaardalinea-lettertype"/>
    <w:link w:val="Ballontekst"/>
    <w:uiPriority w:val="99"/>
    <w:semiHidden/>
    <w:rsid w:val="0088501B"/>
    <w:rPr>
      <w:rFonts w:ascii="Tahoma" w:hAnsi="Tahoma" w:cs="Tahoma"/>
      <w:sz w:val="16"/>
      <w:szCs w:val="16"/>
    </w:rPr>
  </w:style>
  <w:style w:type="numbering" w:customStyle="1" w:styleId="Lijststijl">
    <w:name w:val="Lijststijl"/>
    <w:uiPriority w:val="99"/>
    <w:rsid w:val="0088501B"/>
    <w:pPr>
      <w:numPr>
        <w:numId w:val="2"/>
      </w:numPr>
    </w:pPr>
  </w:style>
  <w:style w:type="numbering" w:customStyle="1" w:styleId="Stijl2">
    <w:name w:val="Stijl2"/>
    <w:uiPriority w:val="99"/>
    <w:rsid w:val="00FF0FEF"/>
    <w:pPr>
      <w:numPr>
        <w:numId w:val="4"/>
      </w:numPr>
    </w:pPr>
  </w:style>
  <w:style w:type="paragraph" w:styleId="Lijstalinea">
    <w:name w:val="List Paragraph"/>
    <w:basedOn w:val="Lijstalinea1"/>
    <w:link w:val="LijstalineaChar"/>
    <w:uiPriority w:val="34"/>
    <w:qFormat/>
    <w:rsid w:val="0073653F"/>
    <w:pPr>
      <w:ind w:left="227"/>
    </w:pPr>
  </w:style>
  <w:style w:type="paragraph" w:customStyle="1" w:styleId="Lijstmetopsommingstekens">
    <w:name w:val="Lijst met opsommingstekens"/>
    <w:basedOn w:val="Lijstalinea"/>
    <w:link w:val="LijstmetopsommingstekensChar"/>
    <w:uiPriority w:val="10"/>
    <w:rsid w:val="00B559E9"/>
    <w:pPr>
      <w:numPr>
        <w:numId w:val="6"/>
      </w:numPr>
    </w:pPr>
  </w:style>
  <w:style w:type="table" w:styleId="Tabelraster">
    <w:name w:val="Table Grid"/>
    <w:basedOn w:val="Standaardtabel"/>
    <w:uiPriority w:val="59"/>
    <w:rsid w:val="00A77ABF"/>
    <w:pPr>
      <w:spacing w:line="240" w:lineRule="exact"/>
    </w:pPr>
    <w:rPr>
      <w:sz w:val="1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style>
  <w:style w:type="character" w:customStyle="1" w:styleId="LijstalineaChar">
    <w:name w:val="Lijstalinea Char"/>
    <w:basedOn w:val="Standaardalinea-lettertype"/>
    <w:link w:val="Lijstalinea"/>
    <w:uiPriority w:val="34"/>
    <w:rsid w:val="0073653F"/>
  </w:style>
  <w:style w:type="character" w:customStyle="1" w:styleId="LijstmetopsommingstekensChar">
    <w:name w:val="Lijst met opsommingstekens Char"/>
    <w:basedOn w:val="LijstalineaChar"/>
    <w:link w:val="Lijstmetopsommingstekens"/>
    <w:uiPriority w:val="10"/>
    <w:rsid w:val="002E0FD2"/>
  </w:style>
  <w:style w:type="table" w:styleId="Lichtearcering">
    <w:name w:val="Light Shading"/>
    <w:basedOn w:val="Standaardtabel"/>
    <w:uiPriority w:val="60"/>
    <w:rsid w:val="00905289"/>
    <w:rPr>
      <w:color w:val="365F91" w:themeColor="text1" w:themeShade="BF"/>
    </w:rPr>
    <w:tblPr>
      <w:tblStyleRowBandSize w:val="1"/>
      <w:tblStyleColBandSize w:val="1"/>
      <w:tblBorders>
        <w:top w:val="single" w:sz="8" w:space="0" w:color="4F81BD" w:themeColor="text1"/>
        <w:bottom w:val="single" w:sz="8" w:space="0" w:color="4F81BD" w:themeColor="text1"/>
      </w:tblBorders>
    </w:tblPr>
    <w:tblStylePr w:type="firstRow">
      <w:pPr>
        <w:spacing w:before="0" w:after="0" w:line="240" w:lineRule="auto"/>
      </w:pPr>
      <w:rPr>
        <w:b/>
        <w:bCs/>
      </w:rPr>
      <w:tblPr/>
      <w:tcPr>
        <w:tcBorders>
          <w:top w:val="single" w:sz="8" w:space="0" w:color="4F81BD" w:themeColor="text1"/>
          <w:left w:val="nil"/>
          <w:bottom w:val="single" w:sz="8" w:space="0" w:color="4F81BD" w:themeColor="text1"/>
          <w:right w:val="nil"/>
          <w:insideH w:val="nil"/>
          <w:insideV w:val="nil"/>
        </w:tcBorders>
      </w:tcPr>
    </w:tblStylePr>
    <w:tblStylePr w:type="lastRow">
      <w:pPr>
        <w:spacing w:before="0" w:after="0" w:line="240" w:lineRule="auto"/>
      </w:pPr>
      <w:rPr>
        <w:b/>
        <w:bCs/>
      </w:rPr>
      <w:tblPr/>
      <w:tcPr>
        <w:tcBorders>
          <w:top w:val="single" w:sz="8" w:space="0" w:color="4F81BD" w:themeColor="text1"/>
          <w:left w:val="nil"/>
          <w:bottom w:val="single" w:sz="8" w:space="0" w:color="4F81B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text1" w:themeFillTint="3F"/>
      </w:tcPr>
    </w:tblStylePr>
    <w:tblStylePr w:type="band1Horz">
      <w:tblPr/>
      <w:tcPr>
        <w:tcBorders>
          <w:left w:val="nil"/>
          <w:right w:val="nil"/>
          <w:insideH w:val="nil"/>
          <w:insideV w:val="nil"/>
        </w:tcBorders>
        <w:shd w:val="clear" w:color="auto" w:fill="D3DFEE" w:themeFill="text1" w:themeFillTint="3F"/>
      </w:tcPr>
    </w:tblStylePr>
  </w:style>
  <w:style w:type="table" w:styleId="Lichtearcering-accent1">
    <w:name w:val="Light Shading Accent 1"/>
    <w:basedOn w:val="Standaardtabel"/>
    <w:uiPriority w:val="60"/>
    <w:rsid w:val="00905289"/>
    <w:rPr>
      <w:color w:val="CBB505" w:themeColor="accent1" w:themeShade="BF"/>
    </w:rPr>
    <w:tblPr>
      <w:tblStyleRowBandSize w:val="1"/>
      <w:tblStyleColBandSize w:val="1"/>
      <w:tblBorders>
        <w:top w:val="single" w:sz="8" w:space="0" w:color="F9E11E" w:themeColor="accent1"/>
        <w:bottom w:val="single" w:sz="8" w:space="0" w:color="F9E11E" w:themeColor="accent1"/>
      </w:tblBorders>
    </w:tblPr>
    <w:tblStylePr w:type="fir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la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7C7" w:themeFill="accent1" w:themeFillTint="3F"/>
      </w:tcPr>
    </w:tblStylePr>
    <w:tblStylePr w:type="band1Horz">
      <w:tblPr/>
      <w:tcPr>
        <w:tcBorders>
          <w:left w:val="nil"/>
          <w:right w:val="nil"/>
          <w:insideH w:val="nil"/>
          <w:insideV w:val="nil"/>
        </w:tcBorders>
        <w:shd w:val="clear" w:color="auto" w:fill="FDF7C7" w:themeFill="accent1" w:themeFillTint="3F"/>
      </w:tcPr>
    </w:tblStylePr>
  </w:style>
  <w:style w:type="table" w:styleId="Lichtearcering-accent3">
    <w:name w:val="Light Shading Accent 3"/>
    <w:basedOn w:val="Standaardtabel"/>
    <w:uiPriority w:val="60"/>
    <w:rsid w:val="00905289"/>
    <w:rPr>
      <w:color w:val="9F2016" w:themeColor="accent3" w:themeShade="BF"/>
    </w:rPr>
    <w:tblPr>
      <w:tblStyleRowBandSize w:val="1"/>
      <w:tblStyleColBandSize w:val="1"/>
      <w:tblBorders>
        <w:top w:val="single" w:sz="8" w:space="0" w:color="D52B1E" w:themeColor="accent3"/>
        <w:bottom w:val="single" w:sz="8" w:space="0" w:color="D52B1E" w:themeColor="accent3"/>
      </w:tblBorders>
    </w:tblPr>
    <w:tblStylePr w:type="fir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la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3" w:themeFillTint="3F"/>
      </w:tcPr>
    </w:tblStylePr>
    <w:tblStylePr w:type="band1Horz">
      <w:tblPr/>
      <w:tcPr>
        <w:tcBorders>
          <w:left w:val="nil"/>
          <w:right w:val="nil"/>
          <w:insideH w:val="nil"/>
          <w:insideV w:val="nil"/>
        </w:tcBorders>
        <w:shd w:val="clear" w:color="auto" w:fill="F7C8C5" w:themeFill="accent3" w:themeFillTint="3F"/>
      </w:tcPr>
    </w:tblStylePr>
  </w:style>
  <w:style w:type="character" w:customStyle="1" w:styleId="Kop5Char">
    <w:name w:val="Kop 5 Char"/>
    <w:basedOn w:val="Standaardalinea-lettertype"/>
    <w:link w:val="Kop5"/>
    <w:uiPriority w:val="9"/>
    <w:semiHidden/>
    <w:rsid w:val="00ED7AB9"/>
    <w:rPr>
      <w:rFonts w:asciiTheme="majorHAnsi" w:eastAsiaTheme="majorEastAsia" w:hAnsiTheme="majorHAnsi" w:cstheme="majorBidi"/>
      <w:color w:val="877803" w:themeColor="accent1" w:themeShade="7F"/>
    </w:rPr>
  </w:style>
  <w:style w:type="character" w:styleId="Zwaar">
    <w:name w:val="Strong"/>
    <w:basedOn w:val="Standaardalinea-lettertype"/>
    <w:uiPriority w:val="22"/>
    <w:rsid w:val="00ED7AB9"/>
    <w:rPr>
      <w:b/>
      <w:bCs/>
    </w:rPr>
  </w:style>
  <w:style w:type="character" w:styleId="Intensievebenadrukking">
    <w:name w:val="Intense Emphasis"/>
    <w:basedOn w:val="Standaardalinea-lettertype"/>
    <w:uiPriority w:val="21"/>
    <w:rsid w:val="00ED7AB9"/>
    <w:rPr>
      <w:b/>
      <w:bCs/>
      <w:i/>
      <w:iCs/>
      <w:color w:val="F9E11E" w:themeColor="accent1"/>
    </w:rPr>
  </w:style>
  <w:style w:type="character" w:styleId="Nadruk">
    <w:name w:val="Emphasis"/>
    <w:basedOn w:val="Standaardalinea-lettertype"/>
    <w:uiPriority w:val="20"/>
    <w:rsid w:val="00ED7AB9"/>
    <w:rPr>
      <w:i/>
      <w:iCs/>
    </w:rPr>
  </w:style>
  <w:style w:type="character" w:styleId="Subtielebenadrukking">
    <w:name w:val="Subtle Emphasis"/>
    <w:basedOn w:val="Standaardalinea-lettertype"/>
    <w:uiPriority w:val="19"/>
    <w:rsid w:val="00ED7AB9"/>
    <w:rPr>
      <w:i/>
      <w:iCs/>
      <w:color w:val="A7BFDE" w:themeColor="text1" w:themeTint="7F"/>
    </w:rPr>
  </w:style>
  <w:style w:type="paragraph" w:styleId="Ondertitel">
    <w:name w:val="Subtitle"/>
    <w:basedOn w:val="Standaard"/>
    <w:next w:val="Standaard"/>
    <w:link w:val="OndertitelChar"/>
    <w:uiPriority w:val="11"/>
    <w:rsid w:val="00ED7AB9"/>
    <w:pPr>
      <w:numPr>
        <w:ilvl w:val="1"/>
      </w:numPr>
    </w:pPr>
    <w:rPr>
      <w:rFonts w:asciiTheme="majorHAnsi" w:eastAsiaTheme="majorEastAsia" w:hAnsiTheme="majorHAnsi" w:cstheme="majorBidi"/>
      <w:i/>
      <w:iCs/>
      <w:color w:val="F9E11E" w:themeColor="accent1"/>
      <w:spacing w:val="15"/>
      <w:sz w:val="24"/>
      <w:szCs w:val="24"/>
    </w:rPr>
  </w:style>
  <w:style w:type="character" w:customStyle="1" w:styleId="OndertitelChar">
    <w:name w:val="Ondertitel Char"/>
    <w:basedOn w:val="Standaardalinea-lettertype"/>
    <w:link w:val="Ondertitel"/>
    <w:uiPriority w:val="11"/>
    <w:rsid w:val="00ED7AB9"/>
    <w:rPr>
      <w:rFonts w:asciiTheme="majorHAnsi" w:eastAsiaTheme="majorEastAsia" w:hAnsiTheme="majorHAnsi" w:cstheme="majorBidi"/>
      <w:i/>
      <w:iCs/>
      <w:color w:val="F9E11E" w:themeColor="accent1"/>
      <w:spacing w:val="15"/>
      <w:sz w:val="24"/>
      <w:szCs w:val="24"/>
    </w:rPr>
  </w:style>
  <w:style w:type="paragraph" w:styleId="Citaat">
    <w:name w:val="Quote"/>
    <w:basedOn w:val="Standaard"/>
    <w:next w:val="Standaard"/>
    <w:link w:val="CitaatChar"/>
    <w:uiPriority w:val="29"/>
    <w:rsid w:val="00ED7AB9"/>
    <w:rPr>
      <w:i/>
      <w:iCs/>
      <w:color w:val="4F81BD" w:themeColor="text1"/>
    </w:rPr>
  </w:style>
  <w:style w:type="character" w:customStyle="1" w:styleId="CitaatChar">
    <w:name w:val="Citaat Char"/>
    <w:basedOn w:val="Standaardalinea-lettertype"/>
    <w:link w:val="Citaat"/>
    <w:uiPriority w:val="29"/>
    <w:rsid w:val="00ED7AB9"/>
    <w:rPr>
      <w:i/>
      <w:iCs/>
      <w:color w:val="4F81BD" w:themeColor="text1"/>
    </w:rPr>
  </w:style>
  <w:style w:type="paragraph" w:styleId="Duidelijkcitaat">
    <w:name w:val="Intense Quote"/>
    <w:basedOn w:val="Standaard"/>
    <w:next w:val="Standaard"/>
    <w:link w:val="DuidelijkcitaatChar"/>
    <w:uiPriority w:val="30"/>
    <w:rsid w:val="00ED7AB9"/>
    <w:pPr>
      <w:pBdr>
        <w:bottom w:val="single" w:sz="4" w:space="4" w:color="F9E11E" w:themeColor="accent1"/>
      </w:pBdr>
      <w:spacing w:before="200" w:after="280"/>
      <w:ind w:left="936" w:right="936"/>
    </w:pPr>
    <w:rPr>
      <w:b/>
      <w:bCs/>
      <w:i/>
      <w:iCs/>
      <w:color w:val="F9E11E" w:themeColor="accent1"/>
    </w:rPr>
  </w:style>
  <w:style w:type="character" w:customStyle="1" w:styleId="DuidelijkcitaatChar">
    <w:name w:val="Duidelijk citaat Char"/>
    <w:basedOn w:val="Standaardalinea-lettertype"/>
    <w:link w:val="Duidelijkcitaat"/>
    <w:uiPriority w:val="30"/>
    <w:rsid w:val="00ED7AB9"/>
    <w:rPr>
      <w:b/>
      <w:bCs/>
      <w:i/>
      <w:iCs/>
      <w:color w:val="F9E11E" w:themeColor="accent1"/>
    </w:rPr>
  </w:style>
  <w:style w:type="character" w:styleId="Intensieveverwijzing">
    <w:name w:val="Intense Reference"/>
    <w:basedOn w:val="Standaardalinea-lettertype"/>
    <w:uiPriority w:val="32"/>
    <w:rsid w:val="00ED7AB9"/>
    <w:rPr>
      <w:b/>
      <w:bCs/>
      <w:smallCaps/>
      <w:color w:val="007BC7" w:themeColor="accent2"/>
      <w:spacing w:val="5"/>
      <w:u w:val="single"/>
    </w:rPr>
  </w:style>
  <w:style w:type="character" w:styleId="Titelvanboek">
    <w:name w:val="Book Title"/>
    <w:basedOn w:val="Standaardalinea-lettertype"/>
    <w:uiPriority w:val="33"/>
    <w:rsid w:val="00ED7AB9"/>
    <w:rPr>
      <w:b/>
      <w:bCs/>
      <w:smallCaps/>
      <w:spacing w:val="5"/>
    </w:rPr>
  </w:style>
  <w:style w:type="paragraph" w:customStyle="1" w:styleId="Lijstalinea1">
    <w:name w:val="Lijstalinea1"/>
    <w:basedOn w:val="Standaard"/>
    <w:semiHidden/>
    <w:rsid w:val="00CA55CC"/>
    <w:pPr>
      <w:numPr>
        <w:numId w:val="23"/>
      </w:numPr>
    </w:pPr>
  </w:style>
  <w:style w:type="character" w:styleId="Verwijzingopmerking">
    <w:name w:val="annotation reference"/>
    <w:basedOn w:val="Standaardalinea-lettertype"/>
    <w:uiPriority w:val="99"/>
    <w:semiHidden/>
    <w:unhideWhenUsed/>
    <w:rsid w:val="00567263"/>
    <w:rPr>
      <w:sz w:val="16"/>
      <w:szCs w:val="16"/>
    </w:rPr>
  </w:style>
  <w:style w:type="paragraph" w:styleId="Tekstopmerking">
    <w:name w:val="annotation text"/>
    <w:basedOn w:val="Standaard"/>
    <w:link w:val="TekstopmerkingChar"/>
    <w:uiPriority w:val="99"/>
    <w:semiHidden/>
    <w:unhideWhenUsed/>
    <w:rsid w:val="00567263"/>
    <w:rPr>
      <w:sz w:val="20"/>
      <w:szCs w:val="20"/>
    </w:rPr>
  </w:style>
  <w:style w:type="character" w:customStyle="1" w:styleId="TekstopmerkingChar">
    <w:name w:val="Tekst opmerking Char"/>
    <w:basedOn w:val="Standaardalinea-lettertype"/>
    <w:link w:val="Tekstopmerking"/>
    <w:uiPriority w:val="99"/>
    <w:semiHidden/>
    <w:rsid w:val="00567263"/>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567263"/>
    <w:rPr>
      <w:b/>
      <w:bCs/>
    </w:rPr>
  </w:style>
  <w:style w:type="character" w:customStyle="1" w:styleId="OnderwerpvanopmerkingChar">
    <w:name w:val="Onderwerp van opmerking Char"/>
    <w:basedOn w:val="TekstopmerkingChar"/>
    <w:link w:val="Onderwerpvanopmerking"/>
    <w:uiPriority w:val="99"/>
    <w:semiHidden/>
    <w:rsid w:val="00567263"/>
    <w:rPr>
      <w:rFonts w:ascii="Calibri" w:hAnsi="Calibri" w:cs="Calibri"/>
      <w:b/>
      <w:bCs/>
      <w:sz w:val="20"/>
      <w:szCs w:val="20"/>
    </w:rPr>
  </w:style>
  <w:style w:type="paragraph" w:styleId="Voetnoottekst">
    <w:name w:val="footnote text"/>
    <w:basedOn w:val="Standaard"/>
    <w:link w:val="VoetnoottekstChar"/>
    <w:uiPriority w:val="99"/>
    <w:semiHidden/>
    <w:unhideWhenUsed/>
    <w:rsid w:val="00E8147F"/>
    <w:rPr>
      <w:sz w:val="20"/>
      <w:szCs w:val="20"/>
    </w:rPr>
  </w:style>
  <w:style w:type="character" w:customStyle="1" w:styleId="VoetnoottekstChar">
    <w:name w:val="Voetnoottekst Char"/>
    <w:basedOn w:val="Standaardalinea-lettertype"/>
    <w:link w:val="Voetnoottekst"/>
    <w:uiPriority w:val="99"/>
    <w:semiHidden/>
    <w:rsid w:val="00E8147F"/>
    <w:rPr>
      <w:rFonts w:ascii="Calibri" w:hAnsi="Calibri" w:cs="Calibri"/>
      <w:sz w:val="20"/>
      <w:szCs w:val="20"/>
    </w:rPr>
  </w:style>
  <w:style w:type="character" w:styleId="Voetnootmarkering">
    <w:name w:val="footnote reference"/>
    <w:basedOn w:val="Standaardalinea-lettertype"/>
    <w:uiPriority w:val="99"/>
    <w:semiHidden/>
    <w:unhideWhenUsed/>
    <w:rsid w:val="00E8147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18"/>
        <w:szCs w:val="1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8" w:unhideWhenUsed="0" w:qFormat="1"/>
    <w:lsdException w:name="heading 2" w:uiPriority="9" w:qFormat="1"/>
    <w:lsdException w:name="heading 3" w:uiPriority="9" w:qFormat="1"/>
    <w:lsdException w:name="heading 4" w:uiPriority="9" w:qFormat="1"/>
    <w:lsdException w:name="heading 5" w:uiPriority="9"/>
    <w:lsdException w:name="heading 6" w:uiPriority="9" w:unhideWhenUsed="0"/>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56208D"/>
    <w:rPr>
      <w:rFonts w:ascii="Calibri" w:hAnsi="Calibri" w:cs="Calibri"/>
      <w:sz w:val="22"/>
      <w:szCs w:val="22"/>
    </w:rPr>
  </w:style>
  <w:style w:type="paragraph" w:styleId="Kop1">
    <w:name w:val="heading 1"/>
    <w:basedOn w:val="Standaard"/>
    <w:next w:val="Standaard"/>
    <w:link w:val="Kop1Char"/>
    <w:uiPriority w:val="8"/>
    <w:qFormat/>
    <w:rsid w:val="00B022C4"/>
    <w:pPr>
      <w:keepNext/>
      <w:keepLines/>
      <w:outlineLvl w:val="0"/>
    </w:pPr>
    <w:rPr>
      <w:rFonts w:ascii="Verdana" w:eastAsiaTheme="majorEastAsia" w:hAnsi="Verdana" w:cstheme="majorBidi"/>
      <w:bCs/>
      <w:sz w:val="24"/>
      <w:szCs w:val="28"/>
    </w:rPr>
  </w:style>
  <w:style w:type="paragraph" w:styleId="Kop2">
    <w:name w:val="heading 2"/>
    <w:basedOn w:val="Standaard"/>
    <w:next w:val="Standaard"/>
    <w:link w:val="Kop2Char"/>
    <w:uiPriority w:val="9"/>
    <w:qFormat/>
    <w:rsid w:val="00B022C4"/>
    <w:pPr>
      <w:keepNext/>
      <w:keepLines/>
      <w:outlineLvl w:val="1"/>
    </w:pPr>
    <w:rPr>
      <w:rFonts w:ascii="Verdana" w:eastAsiaTheme="majorEastAsia" w:hAnsi="Verdana" w:cstheme="majorBidi"/>
      <w:b/>
      <w:bCs/>
      <w:szCs w:val="26"/>
    </w:rPr>
  </w:style>
  <w:style w:type="paragraph" w:styleId="Kop3">
    <w:name w:val="heading 3"/>
    <w:basedOn w:val="Standaard"/>
    <w:next w:val="Standaard"/>
    <w:link w:val="Kop3Char"/>
    <w:uiPriority w:val="9"/>
    <w:qFormat/>
    <w:rsid w:val="00B022C4"/>
    <w:pPr>
      <w:keepNext/>
      <w:keepLines/>
      <w:outlineLvl w:val="2"/>
    </w:pPr>
    <w:rPr>
      <w:rFonts w:ascii="Verdana" w:eastAsiaTheme="majorEastAsia" w:hAnsi="Verdana" w:cstheme="majorBidi"/>
      <w:bCs/>
      <w:i/>
    </w:rPr>
  </w:style>
  <w:style w:type="paragraph" w:styleId="Kop4">
    <w:name w:val="heading 4"/>
    <w:basedOn w:val="Standaard"/>
    <w:next w:val="Standaard"/>
    <w:link w:val="Kop4Char"/>
    <w:uiPriority w:val="9"/>
    <w:qFormat/>
    <w:rsid w:val="00B022C4"/>
    <w:pPr>
      <w:keepNext/>
      <w:keepLines/>
      <w:outlineLvl w:val="3"/>
    </w:pPr>
    <w:rPr>
      <w:rFonts w:ascii="Verdana" w:eastAsiaTheme="majorEastAsia" w:hAnsi="Verdana" w:cstheme="majorBidi"/>
      <w:bCs/>
      <w:iCs/>
    </w:rPr>
  </w:style>
  <w:style w:type="paragraph" w:styleId="Kop5">
    <w:name w:val="heading 5"/>
    <w:basedOn w:val="Standaard"/>
    <w:next w:val="Standaard"/>
    <w:link w:val="Kop5Char"/>
    <w:uiPriority w:val="9"/>
    <w:semiHidden/>
    <w:rsid w:val="0040571B"/>
    <w:pPr>
      <w:keepNext/>
      <w:keepLines/>
      <w:spacing w:before="200"/>
      <w:outlineLvl w:val="4"/>
    </w:pPr>
    <w:rPr>
      <w:rFonts w:asciiTheme="majorHAnsi" w:eastAsiaTheme="majorEastAsia" w:hAnsiTheme="majorHAnsi" w:cstheme="majorBidi"/>
      <w:color w:val="877803" w:themeColor="accent1" w:themeShade="7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8"/>
    <w:rsid w:val="00B022C4"/>
    <w:rPr>
      <w:rFonts w:ascii="Verdana" w:eastAsiaTheme="majorEastAsia" w:hAnsi="Verdana" w:cstheme="majorBidi"/>
      <w:bCs/>
      <w:sz w:val="24"/>
      <w:szCs w:val="28"/>
    </w:rPr>
  </w:style>
  <w:style w:type="paragraph" w:styleId="Geenafstand">
    <w:name w:val="No Spacing"/>
    <w:uiPriority w:val="1"/>
    <w:unhideWhenUsed/>
    <w:qFormat/>
    <w:rsid w:val="00B022C4"/>
    <w:pPr>
      <w:spacing w:line="240" w:lineRule="exact"/>
      <w:contextualSpacing/>
    </w:pPr>
    <w:rPr>
      <w:rFonts w:ascii="Verdana" w:hAnsi="Verdana"/>
    </w:rPr>
  </w:style>
  <w:style w:type="character" w:customStyle="1" w:styleId="Kop2Char">
    <w:name w:val="Kop 2 Char"/>
    <w:basedOn w:val="Standaardalinea-lettertype"/>
    <w:link w:val="Kop2"/>
    <w:uiPriority w:val="9"/>
    <w:rsid w:val="00B022C4"/>
    <w:rPr>
      <w:rFonts w:ascii="Verdana" w:eastAsiaTheme="majorEastAsia" w:hAnsi="Verdana" w:cstheme="majorBidi"/>
      <w:b/>
      <w:bCs/>
      <w:szCs w:val="26"/>
    </w:rPr>
  </w:style>
  <w:style w:type="character" w:customStyle="1" w:styleId="Kop3Char">
    <w:name w:val="Kop 3 Char"/>
    <w:basedOn w:val="Standaardalinea-lettertype"/>
    <w:link w:val="Kop3"/>
    <w:uiPriority w:val="9"/>
    <w:rsid w:val="00B022C4"/>
    <w:rPr>
      <w:rFonts w:ascii="Verdana" w:eastAsiaTheme="majorEastAsia" w:hAnsi="Verdana" w:cstheme="majorBidi"/>
      <w:bCs/>
      <w:i/>
    </w:rPr>
  </w:style>
  <w:style w:type="character" w:customStyle="1" w:styleId="Kop4Char">
    <w:name w:val="Kop 4 Char"/>
    <w:basedOn w:val="Standaardalinea-lettertype"/>
    <w:link w:val="Kop4"/>
    <w:uiPriority w:val="9"/>
    <w:rsid w:val="00B022C4"/>
    <w:rPr>
      <w:rFonts w:ascii="Verdana" w:eastAsiaTheme="majorEastAsia" w:hAnsi="Verdana" w:cstheme="majorBidi"/>
      <w:bCs/>
      <w:iCs/>
    </w:rPr>
  </w:style>
  <w:style w:type="paragraph" w:styleId="Titel">
    <w:name w:val="Title"/>
    <w:basedOn w:val="Standaard"/>
    <w:next w:val="Standaard"/>
    <w:link w:val="TitelChar"/>
    <w:uiPriority w:val="10"/>
    <w:rsid w:val="00C36FAA"/>
    <w:pPr>
      <w:pBdr>
        <w:bottom w:val="single" w:sz="8" w:space="4" w:color="F9E11E" w:themeColor="accent1"/>
      </w:pBdr>
      <w:spacing w:after="300"/>
    </w:pPr>
    <w:rPr>
      <w:rFonts w:eastAsiaTheme="majorEastAsia" w:cstheme="majorBidi"/>
      <w:spacing w:val="5"/>
      <w:kern w:val="28"/>
      <w:sz w:val="52"/>
      <w:szCs w:val="52"/>
    </w:rPr>
  </w:style>
  <w:style w:type="character" w:customStyle="1" w:styleId="TitelChar">
    <w:name w:val="Titel Char"/>
    <w:basedOn w:val="Standaardalinea-lettertype"/>
    <w:link w:val="Titel"/>
    <w:uiPriority w:val="10"/>
    <w:rsid w:val="00C36FAA"/>
    <w:rPr>
      <w:rFonts w:ascii="Verdana" w:eastAsiaTheme="majorEastAsia" w:hAnsi="Verdana" w:cstheme="majorBidi"/>
      <w:spacing w:val="5"/>
      <w:kern w:val="28"/>
      <w:sz w:val="52"/>
      <w:szCs w:val="52"/>
    </w:rPr>
  </w:style>
  <w:style w:type="paragraph" w:styleId="Koptekst">
    <w:name w:val="header"/>
    <w:basedOn w:val="Standaard"/>
    <w:link w:val="KoptekstChar"/>
    <w:uiPriority w:val="99"/>
    <w:rsid w:val="002E0FD2"/>
    <w:pPr>
      <w:tabs>
        <w:tab w:val="center" w:pos="4536"/>
        <w:tab w:val="right" w:pos="9072"/>
      </w:tabs>
      <w:spacing w:line="180" w:lineRule="exact"/>
    </w:pPr>
    <w:rPr>
      <w:sz w:val="13"/>
    </w:rPr>
  </w:style>
  <w:style w:type="character" w:customStyle="1" w:styleId="KoptekstChar">
    <w:name w:val="Koptekst Char"/>
    <w:basedOn w:val="Standaardalinea-lettertype"/>
    <w:link w:val="Koptekst"/>
    <w:uiPriority w:val="99"/>
    <w:rsid w:val="002E0FD2"/>
    <w:rPr>
      <w:rFonts w:ascii="Verdana" w:hAnsi="Verdana"/>
      <w:sz w:val="13"/>
    </w:rPr>
  </w:style>
  <w:style w:type="paragraph" w:styleId="Voettekst">
    <w:name w:val="footer"/>
    <w:basedOn w:val="Standaard"/>
    <w:link w:val="VoettekstChar"/>
    <w:uiPriority w:val="99"/>
    <w:rsid w:val="002E0FD2"/>
    <w:pPr>
      <w:tabs>
        <w:tab w:val="center" w:pos="4536"/>
        <w:tab w:val="right" w:pos="9072"/>
      </w:tabs>
      <w:spacing w:line="180" w:lineRule="exact"/>
    </w:pPr>
    <w:rPr>
      <w:sz w:val="13"/>
    </w:rPr>
  </w:style>
  <w:style w:type="character" w:customStyle="1" w:styleId="VoettekstChar">
    <w:name w:val="Voettekst Char"/>
    <w:basedOn w:val="Standaardalinea-lettertype"/>
    <w:link w:val="Voettekst"/>
    <w:uiPriority w:val="99"/>
    <w:rsid w:val="002E0FD2"/>
    <w:rPr>
      <w:rFonts w:ascii="Verdana" w:hAnsi="Verdana"/>
      <w:sz w:val="13"/>
    </w:rPr>
  </w:style>
  <w:style w:type="paragraph" w:styleId="Ballontekst">
    <w:name w:val="Balloon Text"/>
    <w:basedOn w:val="Standaard"/>
    <w:link w:val="BallontekstChar"/>
    <w:uiPriority w:val="99"/>
    <w:semiHidden/>
    <w:unhideWhenUsed/>
    <w:rsid w:val="0088501B"/>
    <w:rPr>
      <w:rFonts w:ascii="Tahoma" w:hAnsi="Tahoma" w:cs="Tahoma"/>
      <w:sz w:val="16"/>
      <w:szCs w:val="16"/>
    </w:rPr>
  </w:style>
  <w:style w:type="character" w:customStyle="1" w:styleId="BallontekstChar">
    <w:name w:val="Ballontekst Char"/>
    <w:basedOn w:val="Standaardalinea-lettertype"/>
    <w:link w:val="Ballontekst"/>
    <w:uiPriority w:val="99"/>
    <w:semiHidden/>
    <w:rsid w:val="0088501B"/>
    <w:rPr>
      <w:rFonts w:ascii="Tahoma" w:hAnsi="Tahoma" w:cs="Tahoma"/>
      <w:sz w:val="16"/>
      <w:szCs w:val="16"/>
    </w:rPr>
  </w:style>
  <w:style w:type="numbering" w:customStyle="1" w:styleId="Lijststijl">
    <w:name w:val="Lijststijl"/>
    <w:uiPriority w:val="99"/>
    <w:rsid w:val="0088501B"/>
    <w:pPr>
      <w:numPr>
        <w:numId w:val="2"/>
      </w:numPr>
    </w:pPr>
  </w:style>
  <w:style w:type="numbering" w:customStyle="1" w:styleId="Stijl2">
    <w:name w:val="Stijl2"/>
    <w:uiPriority w:val="99"/>
    <w:rsid w:val="00FF0FEF"/>
    <w:pPr>
      <w:numPr>
        <w:numId w:val="4"/>
      </w:numPr>
    </w:pPr>
  </w:style>
  <w:style w:type="paragraph" w:styleId="Lijstalinea">
    <w:name w:val="List Paragraph"/>
    <w:basedOn w:val="Lijstalinea1"/>
    <w:link w:val="LijstalineaChar"/>
    <w:uiPriority w:val="34"/>
    <w:qFormat/>
    <w:rsid w:val="0073653F"/>
    <w:pPr>
      <w:ind w:left="227"/>
    </w:pPr>
  </w:style>
  <w:style w:type="paragraph" w:customStyle="1" w:styleId="Lijstmetopsommingstekens">
    <w:name w:val="Lijst met opsommingstekens"/>
    <w:basedOn w:val="Lijstalinea"/>
    <w:link w:val="LijstmetopsommingstekensChar"/>
    <w:uiPriority w:val="10"/>
    <w:rsid w:val="00B559E9"/>
    <w:pPr>
      <w:numPr>
        <w:numId w:val="6"/>
      </w:numPr>
    </w:pPr>
  </w:style>
  <w:style w:type="table" w:styleId="Tabelraster">
    <w:name w:val="Table Grid"/>
    <w:basedOn w:val="Standaardtabel"/>
    <w:uiPriority w:val="59"/>
    <w:rsid w:val="00A77ABF"/>
    <w:pPr>
      <w:spacing w:line="240" w:lineRule="exact"/>
    </w:pPr>
    <w:rPr>
      <w:sz w:val="1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style>
  <w:style w:type="character" w:customStyle="1" w:styleId="LijstalineaChar">
    <w:name w:val="Lijstalinea Char"/>
    <w:basedOn w:val="Standaardalinea-lettertype"/>
    <w:link w:val="Lijstalinea"/>
    <w:uiPriority w:val="34"/>
    <w:rsid w:val="0073653F"/>
  </w:style>
  <w:style w:type="character" w:customStyle="1" w:styleId="LijstmetopsommingstekensChar">
    <w:name w:val="Lijst met opsommingstekens Char"/>
    <w:basedOn w:val="LijstalineaChar"/>
    <w:link w:val="Lijstmetopsommingstekens"/>
    <w:uiPriority w:val="10"/>
    <w:rsid w:val="002E0FD2"/>
  </w:style>
  <w:style w:type="table" w:styleId="Lichtearcering">
    <w:name w:val="Light Shading"/>
    <w:basedOn w:val="Standaardtabel"/>
    <w:uiPriority w:val="60"/>
    <w:rsid w:val="00905289"/>
    <w:rPr>
      <w:color w:val="365F91" w:themeColor="text1" w:themeShade="BF"/>
    </w:rPr>
    <w:tblPr>
      <w:tblStyleRowBandSize w:val="1"/>
      <w:tblStyleColBandSize w:val="1"/>
      <w:tblBorders>
        <w:top w:val="single" w:sz="8" w:space="0" w:color="4F81BD" w:themeColor="text1"/>
        <w:bottom w:val="single" w:sz="8" w:space="0" w:color="4F81BD" w:themeColor="text1"/>
      </w:tblBorders>
    </w:tblPr>
    <w:tblStylePr w:type="firstRow">
      <w:pPr>
        <w:spacing w:before="0" w:after="0" w:line="240" w:lineRule="auto"/>
      </w:pPr>
      <w:rPr>
        <w:b/>
        <w:bCs/>
      </w:rPr>
      <w:tblPr/>
      <w:tcPr>
        <w:tcBorders>
          <w:top w:val="single" w:sz="8" w:space="0" w:color="4F81BD" w:themeColor="text1"/>
          <w:left w:val="nil"/>
          <w:bottom w:val="single" w:sz="8" w:space="0" w:color="4F81BD" w:themeColor="text1"/>
          <w:right w:val="nil"/>
          <w:insideH w:val="nil"/>
          <w:insideV w:val="nil"/>
        </w:tcBorders>
      </w:tcPr>
    </w:tblStylePr>
    <w:tblStylePr w:type="lastRow">
      <w:pPr>
        <w:spacing w:before="0" w:after="0" w:line="240" w:lineRule="auto"/>
      </w:pPr>
      <w:rPr>
        <w:b/>
        <w:bCs/>
      </w:rPr>
      <w:tblPr/>
      <w:tcPr>
        <w:tcBorders>
          <w:top w:val="single" w:sz="8" w:space="0" w:color="4F81BD" w:themeColor="text1"/>
          <w:left w:val="nil"/>
          <w:bottom w:val="single" w:sz="8" w:space="0" w:color="4F81B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text1" w:themeFillTint="3F"/>
      </w:tcPr>
    </w:tblStylePr>
    <w:tblStylePr w:type="band1Horz">
      <w:tblPr/>
      <w:tcPr>
        <w:tcBorders>
          <w:left w:val="nil"/>
          <w:right w:val="nil"/>
          <w:insideH w:val="nil"/>
          <w:insideV w:val="nil"/>
        </w:tcBorders>
        <w:shd w:val="clear" w:color="auto" w:fill="D3DFEE" w:themeFill="text1" w:themeFillTint="3F"/>
      </w:tcPr>
    </w:tblStylePr>
  </w:style>
  <w:style w:type="table" w:styleId="Lichtearcering-accent1">
    <w:name w:val="Light Shading Accent 1"/>
    <w:basedOn w:val="Standaardtabel"/>
    <w:uiPriority w:val="60"/>
    <w:rsid w:val="00905289"/>
    <w:rPr>
      <w:color w:val="CBB505" w:themeColor="accent1" w:themeShade="BF"/>
    </w:rPr>
    <w:tblPr>
      <w:tblStyleRowBandSize w:val="1"/>
      <w:tblStyleColBandSize w:val="1"/>
      <w:tblBorders>
        <w:top w:val="single" w:sz="8" w:space="0" w:color="F9E11E" w:themeColor="accent1"/>
        <w:bottom w:val="single" w:sz="8" w:space="0" w:color="F9E11E" w:themeColor="accent1"/>
      </w:tblBorders>
    </w:tblPr>
    <w:tblStylePr w:type="fir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la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7C7" w:themeFill="accent1" w:themeFillTint="3F"/>
      </w:tcPr>
    </w:tblStylePr>
    <w:tblStylePr w:type="band1Horz">
      <w:tblPr/>
      <w:tcPr>
        <w:tcBorders>
          <w:left w:val="nil"/>
          <w:right w:val="nil"/>
          <w:insideH w:val="nil"/>
          <w:insideV w:val="nil"/>
        </w:tcBorders>
        <w:shd w:val="clear" w:color="auto" w:fill="FDF7C7" w:themeFill="accent1" w:themeFillTint="3F"/>
      </w:tcPr>
    </w:tblStylePr>
  </w:style>
  <w:style w:type="table" w:styleId="Lichtearcering-accent3">
    <w:name w:val="Light Shading Accent 3"/>
    <w:basedOn w:val="Standaardtabel"/>
    <w:uiPriority w:val="60"/>
    <w:rsid w:val="00905289"/>
    <w:rPr>
      <w:color w:val="9F2016" w:themeColor="accent3" w:themeShade="BF"/>
    </w:rPr>
    <w:tblPr>
      <w:tblStyleRowBandSize w:val="1"/>
      <w:tblStyleColBandSize w:val="1"/>
      <w:tblBorders>
        <w:top w:val="single" w:sz="8" w:space="0" w:color="D52B1E" w:themeColor="accent3"/>
        <w:bottom w:val="single" w:sz="8" w:space="0" w:color="D52B1E" w:themeColor="accent3"/>
      </w:tblBorders>
    </w:tblPr>
    <w:tblStylePr w:type="fir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la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3" w:themeFillTint="3F"/>
      </w:tcPr>
    </w:tblStylePr>
    <w:tblStylePr w:type="band1Horz">
      <w:tblPr/>
      <w:tcPr>
        <w:tcBorders>
          <w:left w:val="nil"/>
          <w:right w:val="nil"/>
          <w:insideH w:val="nil"/>
          <w:insideV w:val="nil"/>
        </w:tcBorders>
        <w:shd w:val="clear" w:color="auto" w:fill="F7C8C5" w:themeFill="accent3" w:themeFillTint="3F"/>
      </w:tcPr>
    </w:tblStylePr>
  </w:style>
  <w:style w:type="character" w:customStyle="1" w:styleId="Kop5Char">
    <w:name w:val="Kop 5 Char"/>
    <w:basedOn w:val="Standaardalinea-lettertype"/>
    <w:link w:val="Kop5"/>
    <w:uiPriority w:val="9"/>
    <w:semiHidden/>
    <w:rsid w:val="00ED7AB9"/>
    <w:rPr>
      <w:rFonts w:asciiTheme="majorHAnsi" w:eastAsiaTheme="majorEastAsia" w:hAnsiTheme="majorHAnsi" w:cstheme="majorBidi"/>
      <w:color w:val="877803" w:themeColor="accent1" w:themeShade="7F"/>
    </w:rPr>
  </w:style>
  <w:style w:type="character" w:styleId="Zwaar">
    <w:name w:val="Strong"/>
    <w:basedOn w:val="Standaardalinea-lettertype"/>
    <w:uiPriority w:val="22"/>
    <w:rsid w:val="00ED7AB9"/>
    <w:rPr>
      <w:b/>
      <w:bCs/>
    </w:rPr>
  </w:style>
  <w:style w:type="character" w:styleId="Intensievebenadrukking">
    <w:name w:val="Intense Emphasis"/>
    <w:basedOn w:val="Standaardalinea-lettertype"/>
    <w:uiPriority w:val="21"/>
    <w:rsid w:val="00ED7AB9"/>
    <w:rPr>
      <w:b/>
      <w:bCs/>
      <w:i/>
      <w:iCs/>
      <w:color w:val="F9E11E" w:themeColor="accent1"/>
    </w:rPr>
  </w:style>
  <w:style w:type="character" w:styleId="Nadruk">
    <w:name w:val="Emphasis"/>
    <w:basedOn w:val="Standaardalinea-lettertype"/>
    <w:uiPriority w:val="20"/>
    <w:rsid w:val="00ED7AB9"/>
    <w:rPr>
      <w:i/>
      <w:iCs/>
    </w:rPr>
  </w:style>
  <w:style w:type="character" w:styleId="Subtielebenadrukking">
    <w:name w:val="Subtle Emphasis"/>
    <w:basedOn w:val="Standaardalinea-lettertype"/>
    <w:uiPriority w:val="19"/>
    <w:rsid w:val="00ED7AB9"/>
    <w:rPr>
      <w:i/>
      <w:iCs/>
      <w:color w:val="A7BFDE" w:themeColor="text1" w:themeTint="7F"/>
    </w:rPr>
  </w:style>
  <w:style w:type="paragraph" w:styleId="Ondertitel">
    <w:name w:val="Subtitle"/>
    <w:basedOn w:val="Standaard"/>
    <w:next w:val="Standaard"/>
    <w:link w:val="OndertitelChar"/>
    <w:uiPriority w:val="11"/>
    <w:rsid w:val="00ED7AB9"/>
    <w:pPr>
      <w:numPr>
        <w:ilvl w:val="1"/>
      </w:numPr>
    </w:pPr>
    <w:rPr>
      <w:rFonts w:asciiTheme="majorHAnsi" w:eastAsiaTheme="majorEastAsia" w:hAnsiTheme="majorHAnsi" w:cstheme="majorBidi"/>
      <w:i/>
      <w:iCs/>
      <w:color w:val="F9E11E" w:themeColor="accent1"/>
      <w:spacing w:val="15"/>
      <w:sz w:val="24"/>
      <w:szCs w:val="24"/>
    </w:rPr>
  </w:style>
  <w:style w:type="character" w:customStyle="1" w:styleId="OndertitelChar">
    <w:name w:val="Ondertitel Char"/>
    <w:basedOn w:val="Standaardalinea-lettertype"/>
    <w:link w:val="Ondertitel"/>
    <w:uiPriority w:val="11"/>
    <w:rsid w:val="00ED7AB9"/>
    <w:rPr>
      <w:rFonts w:asciiTheme="majorHAnsi" w:eastAsiaTheme="majorEastAsia" w:hAnsiTheme="majorHAnsi" w:cstheme="majorBidi"/>
      <w:i/>
      <w:iCs/>
      <w:color w:val="F9E11E" w:themeColor="accent1"/>
      <w:spacing w:val="15"/>
      <w:sz w:val="24"/>
      <w:szCs w:val="24"/>
    </w:rPr>
  </w:style>
  <w:style w:type="paragraph" w:styleId="Citaat">
    <w:name w:val="Quote"/>
    <w:basedOn w:val="Standaard"/>
    <w:next w:val="Standaard"/>
    <w:link w:val="CitaatChar"/>
    <w:uiPriority w:val="29"/>
    <w:rsid w:val="00ED7AB9"/>
    <w:rPr>
      <w:i/>
      <w:iCs/>
      <w:color w:val="4F81BD" w:themeColor="text1"/>
    </w:rPr>
  </w:style>
  <w:style w:type="character" w:customStyle="1" w:styleId="CitaatChar">
    <w:name w:val="Citaat Char"/>
    <w:basedOn w:val="Standaardalinea-lettertype"/>
    <w:link w:val="Citaat"/>
    <w:uiPriority w:val="29"/>
    <w:rsid w:val="00ED7AB9"/>
    <w:rPr>
      <w:i/>
      <w:iCs/>
      <w:color w:val="4F81BD" w:themeColor="text1"/>
    </w:rPr>
  </w:style>
  <w:style w:type="paragraph" w:styleId="Duidelijkcitaat">
    <w:name w:val="Intense Quote"/>
    <w:basedOn w:val="Standaard"/>
    <w:next w:val="Standaard"/>
    <w:link w:val="DuidelijkcitaatChar"/>
    <w:uiPriority w:val="30"/>
    <w:rsid w:val="00ED7AB9"/>
    <w:pPr>
      <w:pBdr>
        <w:bottom w:val="single" w:sz="4" w:space="4" w:color="F9E11E" w:themeColor="accent1"/>
      </w:pBdr>
      <w:spacing w:before="200" w:after="280"/>
      <w:ind w:left="936" w:right="936"/>
    </w:pPr>
    <w:rPr>
      <w:b/>
      <w:bCs/>
      <w:i/>
      <w:iCs/>
      <w:color w:val="F9E11E" w:themeColor="accent1"/>
    </w:rPr>
  </w:style>
  <w:style w:type="character" w:customStyle="1" w:styleId="DuidelijkcitaatChar">
    <w:name w:val="Duidelijk citaat Char"/>
    <w:basedOn w:val="Standaardalinea-lettertype"/>
    <w:link w:val="Duidelijkcitaat"/>
    <w:uiPriority w:val="30"/>
    <w:rsid w:val="00ED7AB9"/>
    <w:rPr>
      <w:b/>
      <w:bCs/>
      <w:i/>
      <w:iCs/>
      <w:color w:val="F9E11E" w:themeColor="accent1"/>
    </w:rPr>
  </w:style>
  <w:style w:type="character" w:styleId="Intensieveverwijzing">
    <w:name w:val="Intense Reference"/>
    <w:basedOn w:val="Standaardalinea-lettertype"/>
    <w:uiPriority w:val="32"/>
    <w:rsid w:val="00ED7AB9"/>
    <w:rPr>
      <w:b/>
      <w:bCs/>
      <w:smallCaps/>
      <w:color w:val="007BC7" w:themeColor="accent2"/>
      <w:spacing w:val="5"/>
      <w:u w:val="single"/>
    </w:rPr>
  </w:style>
  <w:style w:type="character" w:styleId="Titelvanboek">
    <w:name w:val="Book Title"/>
    <w:basedOn w:val="Standaardalinea-lettertype"/>
    <w:uiPriority w:val="33"/>
    <w:rsid w:val="00ED7AB9"/>
    <w:rPr>
      <w:b/>
      <w:bCs/>
      <w:smallCaps/>
      <w:spacing w:val="5"/>
    </w:rPr>
  </w:style>
  <w:style w:type="paragraph" w:customStyle="1" w:styleId="Lijstalinea1">
    <w:name w:val="Lijstalinea1"/>
    <w:basedOn w:val="Standaard"/>
    <w:semiHidden/>
    <w:rsid w:val="00CA55CC"/>
    <w:pPr>
      <w:numPr>
        <w:numId w:val="23"/>
      </w:numPr>
    </w:pPr>
  </w:style>
  <w:style w:type="character" w:styleId="Verwijzingopmerking">
    <w:name w:val="annotation reference"/>
    <w:basedOn w:val="Standaardalinea-lettertype"/>
    <w:uiPriority w:val="99"/>
    <w:semiHidden/>
    <w:unhideWhenUsed/>
    <w:rsid w:val="00567263"/>
    <w:rPr>
      <w:sz w:val="16"/>
      <w:szCs w:val="16"/>
    </w:rPr>
  </w:style>
  <w:style w:type="paragraph" w:styleId="Tekstopmerking">
    <w:name w:val="annotation text"/>
    <w:basedOn w:val="Standaard"/>
    <w:link w:val="TekstopmerkingChar"/>
    <w:uiPriority w:val="99"/>
    <w:semiHidden/>
    <w:unhideWhenUsed/>
    <w:rsid w:val="00567263"/>
    <w:rPr>
      <w:sz w:val="20"/>
      <w:szCs w:val="20"/>
    </w:rPr>
  </w:style>
  <w:style w:type="character" w:customStyle="1" w:styleId="TekstopmerkingChar">
    <w:name w:val="Tekst opmerking Char"/>
    <w:basedOn w:val="Standaardalinea-lettertype"/>
    <w:link w:val="Tekstopmerking"/>
    <w:uiPriority w:val="99"/>
    <w:semiHidden/>
    <w:rsid w:val="00567263"/>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567263"/>
    <w:rPr>
      <w:b/>
      <w:bCs/>
    </w:rPr>
  </w:style>
  <w:style w:type="character" w:customStyle="1" w:styleId="OnderwerpvanopmerkingChar">
    <w:name w:val="Onderwerp van opmerking Char"/>
    <w:basedOn w:val="TekstopmerkingChar"/>
    <w:link w:val="Onderwerpvanopmerking"/>
    <w:uiPriority w:val="99"/>
    <w:semiHidden/>
    <w:rsid w:val="00567263"/>
    <w:rPr>
      <w:rFonts w:ascii="Calibri" w:hAnsi="Calibri" w:cs="Calibri"/>
      <w:b/>
      <w:bCs/>
      <w:sz w:val="20"/>
      <w:szCs w:val="20"/>
    </w:rPr>
  </w:style>
  <w:style w:type="paragraph" w:styleId="Voetnoottekst">
    <w:name w:val="footnote text"/>
    <w:basedOn w:val="Standaard"/>
    <w:link w:val="VoetnoottekstChar"/>
    <w:uiPriority w:val="99"/>
    <w:semiHidden/>
    <w:unhideWhenUsed/>
    <w:rsid w:val="00E8147F"/>
    <w:rPr>
      <w:sz w:val="20"/>
      <w:szCs w:val="20"/>
    </w:rPr>
  </w:style>
  <w:style w:type="character" w:customStyle="1" w:styleId="VoetnoottekstChar">
    <w:name w:val="Voetnoottekst Char"/>
    <w:basedOn w:val="Standaardalinea-lettertype"/>
    <w:link w:val="Voetnoottekst"/>
    <w:uiPriority w:val="99"/>
    <w:semiHidden/>
    <w:rsid w:val="00E8147F"/>
    <w:rPr>
      <w:rFonts w:ascii="Calibri" w:hAnsi="Calibri" w:cs="Calibri"/>
      <w:sz w:val="20"/>
      <w:szCs w:val="20"/>
    </w:rPr>
  </w:style>
  <w:style w:type="character" w:styleId="Voetnootmarkering">
    <w:name w:val="footnote reference"/>
    <w:basedOn w:val="Standaardalinea-lettertype"/>
    <w:uiPriority w:val="99"/>
    <w:semiHidden/>
    <w:unhideWhenUsed/>
    <w:rsid w:val="00E814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301487">
      <w:bodyDiv w:val="1"/>
      <w:marLeft w:val="0"/>
      <w:marRight w:val="0"/>
      <w:marTop w:val="0"/>
      <w:marBottom w:val="0"/>
      <w:divBdr>
        <w:top w:val="none" w:sz="0" w:space="0" w:color="auto"/>
        <w:left w:val="none" w:sz="0" w:space="0" w:color="auto"/>
        <w:bottom w:val="none" w:sz="0" w:space="0" w:color="auto"/>
        <w:right w:val="none" w:sz="0" w:space="0" w:color="auto"/>
      </w:divBdr>
    </w:div>
    <w:div w:id="84386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Rijkswaterstaat">
  <a:themeElements>
    <a:clrScheme name="Rijkswaterstaat">
      <a:dk1>
        <a:srgbClr val="4F81BD"/>
      </a:dk1>
      <a:lt1>
        <a:sysClr val="window" lastClr="FFFFFF"/>
      </a:lt1>
      <a:dk2>
        <a:srgbClr val="000000"/>
      </a:dk2>
      <a:lt2>
        <a:srgbClr val="F9E11E"/>
      </a:lt2>
      <a:accent1>
        <a:srgbClr val="F9E11E"/>
      </a:accent1>
      <a:accent2>
        <a:srgbClr val="007BC7"/>
      </a:accent2>
      <a:accent3>
        <a:srgbClr val="D52B1E"/>
      </a:accent3>
      <a:accent4>
        <a:srgbClr val="8FCAE7"/>
      </a:accent4>
      <a:accent5>
        <a:srgbClr val="39870C"/>
      </a:accent5>
      <a:accent6>
        <a:srgbClr val="FFB612"/>
      </a:accent6>
      <a:hlink>
        <a:srgbClr val="007BC7"/>
      </a:hlink>
      <a:folHlink>
        <a:srgbClr val="A90061"/>
      </a:folHlink>
    </a:clrScheme>
    <a:fontScheme name="Rijkswaterstaat">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ijkshuisstijl Geel">
      <a:srgbClr val="F9E11E"/>
    </a:custClr>
    <a:custClr name="Rijkshuisstijl Donkergeel">
      <a:srgbClr val="FFB612"/>
    </a:custClr>
    <a:custClr name="Rijkshuisstijl Oranje">
      <a:srgbClr val="E17000"/>
    </a:custClr>
    <a:custClr name="Rijkshuisstijl Rood">
      <a:srgbClr val="D52B1E"/>
    </a:custClr>
    <a:custClr name="Rijkshuisstijl Robijnrood">
      <a:srgbClr val="CA005D"/>
    </a:custClr>
    <a:custClr name="Rijkshuisstijl Roze">
      <a:srgbClr val="F092CD"/>
    </a:custClr>
    <a:custClr name="Rijkshuisstijl Violet">
      <a:srgbClr val="A90061"/>
    </a:custClr>
    <a:custClr name="Rijkshuisstijl Paars">
      <a:srgbClr val="42145F"/>
    </a:custClr>
    <a:custClr name="Rijkshuisstijl Lichtblauw">
      <a:srgbClr val="8FCAE7"/>
    </a:custClr>
    <a:custClr name="Rijkshuisstijl Hemelblauw">
      <a:srgbClr val="007BC7"/>
    </a:custClr>
    <a:custClr name="Rijkshuisstijl Mintgroen">
      <a:srgbClr val="76D2B6"/>
    </a:custClr>
    <a:custClr name="Rijkshuisstijl Groen">
      <a:srgbClr val="39870C"/>
    </a:custClr>
    <a:custClr name="Rijkshuisstijl Mosgroen">
      <a:srgbClr val="777C00"/>
    </a:custClr>
    <a:custClr name="Rijkshuisstijl Donkergroen">
      <a:srgbClr val="275937"/>
    </a:custClr>
    <a:custClr name="Rijkshuisstijl Donkerbruin">
      <a:srgbClr val="673327"/>
    </a:custClr>
    <a:custClr name="Rijkshuisstijl Bruin">
      <a:srgbClr val="94710A"/>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7CE12-2C9C-4CA4-8883-296807C77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653</Words>
  <Characters>3597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Rijkswaterstaat</Company>
  <LinksUpToDate>false</LinksUpToDate>
  <CharactersWithSpaces>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Graaf de,  Esther (WVL)</dc:creator>
  <cp:lastModifiedBy>Graaf de,  Esther (WVL)</cp:lastModifiedBy>
  <cp:revision>6</cp:revision>
  <dcterms:created xsi:type="dcterms:W3CDTF">2017-10-30T20:53:00Z</dcterms:created>
  <dcterms:modified xsi:type="dcterms:W3CDTF">2017-10-30T21:37:00Z</dcterms:modified>
</cp:coreProperties>
</file>