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2062" w:rsidRDefault="00622062" w:rsidP="00622062">
      <w:pPr>
        <w:rPr>
          <w:rFonts w:ascii="Arial" w:hAnsi="Arial"/>
          <w:sz w:val="22"/>
          <w:szCs w:val="22"/>
        </w:rPr>
      </w:pPr>
      <w:bookmarkStart w:id="0" w:name="_GoBack"/>
      <w:bookmarkEnd w:id="0"/>
    </w:p>
    <w:p w:rsidR="00622062" w:rsidRDefault="00622062" w:rsidP="00622062">
      <w:pPr>
        <w:tabs>
          <w:tab w:val="left" w:pos="709"/>
          <w:tab w:val="left" w:pos="2835"/>
          <w:tab w:val="left" w:pos="6426"/>
        </w:tabs>
        <w:spacing w:line="260" w:lineRule="atLeast"/>
        <w:rPr>
          <w:rFonts w:ascii="Arial" w:hAnsi="Arial"/>
          <w:sz w:val="22"/>
        </w:rPr>
      </w:pPr>
      <w:r>
        <w:rPr>
          <w:rFonts w:ascii="Arial" w:hAnsi="Arial"/>
          <w:sz w:val="13"/>
          <w:szCs w:val="13"/>
        </w:rPr>
        <w:t>Kenmerk</w:t>
      </w:r>
      <w:r>
        <w:rPr>
          <w:rFonts w:ascii="Arial" w:hAnsi="Arial"/>
          <w:sz w:val="22"/>
        </w:rPr>
        <w:tab/>
      </w:r>
      <w:r>
        <w:rPr>
          <w:rFonts w:ascii="Arial" w:hAnsi="Arial"/>
          <w:sz w:val="22"/>
        </w:rPr>
        <w:tab/>
      </w:r>
      <w:r>
        <w:rPr>
          <w:rFonts w:ascii="Arial" w:hAnsi="Arial"/>
          <w:sz w:val="22"/>
        </w:rPr>
        <w:tab/>
      </w:r>
      <w:r>
        <w:rPr>
          <w:rFonts w:ascii="Arial" w:hAnsi="Arial"/>
          <w:sz w:val="13"/>
          <w:szCs w:val="13"/>
        </w:rPr>
        <w:t>Datum</w:t>
      </w:r>
      <w:r>
        <w:rPr>
          <w:rFonts w:ascii="Arial" w:hAnsi="Arial"/>
          <w:sz w:val="22"/>
        </w:rPr>
        <w:tab/>
      </w:r>
    </w:p>
    <w:p w:rsidR="00622062" w:rsidRDefault="003A418A" w:rsidP="00622062">
      <w:pPr>
        <w:tabs>
          <w:tab w:val="left" w:pos="709"/>
          <w:tab w:val="left" w:pos="2835"/>
          <w:tab w:val="left" w:pos="6426"/>
          <w:tab w:val="right" w:pos="8505"/>
        </w:tabs>
        <w:spacing w:line="260" w:lineRule="atLeast"/>
        <w:rPr>
          <w:rFonts w:ascii="Arial" w:hAnsi="Arial"/>
          <w:sz w:val="22"/>
        </w:rPr>
      </w:pPr>
      <w:r>
        <w:rPr>
          <w:rFonts w:ascii="Arial" w:hAnsi="Arial"/>
          <w:sz w:val="22"/>
        </w:rPr>
        <w:t xml:space="preserve">VZR </w:t>
      </w:r>
      <w:r w:rsidR="00BB7ED7">
        <w:rPr>
          <w:rFonts w:ascii="Arial" w:hAnsi="Arial"/>
          <w:sz w:val="22"/>
        </w:rPr>
        <w:t>180108</w:t>
      </w:r>
      <w:r w:rsidR="0025610D">
        <w:rPr>
          <w:rFonts w:ascii="Arial" w:hAnsi="Arial"/>
          <w:sz w:val="22"/>
        </w:rPr>
        <w:tab/>
      </w:r>
      <w:r w:rsidR="00E07A6C">
        <w:rPr>
          <w:rFonts w:ascii="Arial" w:hAnsi="Arial"/>
          <w:sz w:val="22"/>
        </w:rPr>
        <w:tab/>
      </w:r>
      <w:r w:rsidR="007E5989">
        <w:rPr>
          <w:rFonts w:ascii="Arial" w:hAnsi="Arial"/>
          <w:sz w:val="22"/>
        </w:rPr>
        <w:fldChar w:fldCharType="begin"/>
      </w:r>
      <w:r w:rsidR="007E5989">
        <w:rPr>
          <w:rFonts w:ascii="Arial" w:hAnsi="Arial"/>
          <w:sz w:val="22"/>
        </w:rPr>
        <w:instrText xml:space="preserve"> TIME \@ "d MMMM yyyy" </w:instrText>
      </w:r>
      <w:r w:rsidR="007E5989">
        <w:rPr>
          <w:rFonts w:ascii="Arial" w:hAnsi="Arial"/>
          <w:sz w:val="22"/>
        </w:rPr>
        <w:fldChar w:fldCharType="separate"/>
      </w:r>
      <w:r w:rsidR="001433DE">
        <w:rPr>
          <w:rFonts w:ascii="Arial" w:hAnsi="Arial"/>
          <w:noProof/>
          <w:sz w:val="22"/>
        </w:rPr>
        <w:t>7 juni 2018</w:t>
      </w:r>
      <w:r w:rsidR="007E5989">
        <w:rPr>
          <w:rFonts w:ascii="Arial" w:hAnsi="Arial"/>
          <w:sz w:val="22"/>
        </w:rPr>
        <w:fldChar w:fldCharType="end"/>
      </w:r>
    </w:p>
    <w:p w:rsidR="00622062" w:rsidRDefault="00622062" w:rsidP="00622062">
      <w:pPr>
        <w:spacing w:line="260" w:lineRule="atLeast"/>
        <w:rPr>
          <w:rFonts w:ascii="Arial" w:hAnsi="Arial"/>
          <w:sz w:val="22"/>
        </w:rPr>
      </w:pPr>
    </w:p>
    <w:p w:rsidR="00622062" w:rsidRDefault="00622062" w:rsidP="00622062">
      <w:pPr>
        <w:spacing w:line="260" w:lineRule="atLeast"/>
        <w:rPr>
          <w:rFonts w:ascii="Arial" w:hAnsi="Arial"/>
          <w:sz w:val="13"/>
          <w:szCs w:val="13"/>
        </w:rPr>
      </w:pPr>
      <w:r>
        <w:rPr>
          <w:rFonts w:ascii="Arial" w:hAnsi="Arial"/>
          <w:sz w:val="13"/>
          <w:szCs w:val="13"/>
        </w:rPr>
        <w:t>Betreft</w:t>
      </w:r>
    </w:p>
    <w:p w:rsidR="009235D3" w:rsidRDefault="00622062" w:rsidP="00A14A8D">
      <w:pPr>
        <w:shd w:val="clear" w:color="auto" w:fill="FFFFFF"/>
        <w:rPr>
          <w:rFonts w:ascii="Arial" w:hAnsi="Arial" w:cs="Arial"/>
        </w:rPr>
      </w:pPr>
      <w:r w:rsidRPr="0036397F">
        <w:rPr>
          <w:rFonts w:ascii="Arial" w:hAnsi="Arial" w:cs="Arial"/>
        </w:rPr>
        <w:t>PERSBERICHT</w:t>
      </w:r>
      <w:r w:rsidR="00FC5F96">
        <w:rPr>
          <w:rFonts w:ascii="Arial" w:hAnsi="Arial" w:cs="Arial"/>
        </w:rPr>
        <w:t>:</w:t>
      </w:r>
    </w:p>
    <w:p w:rsidR="00A14A8D" w:rsidRPr="003630A5" w:rsidRDefault="002967D4" w:rsidP="00A14A8D">
      <w:pPr>
        <w:shd w:val="clear" w:color="auto" w:fill="FFFFFF"/>
        <w:rPr>
          <w:rFonts w:ascii="Arial" w:hAnsi="Arial" w:cs="Arial"/>
          <w:b/>
          <w:sz w:val="28"/>
          <w:szCs w:val="28"/>
        </w:rPr>
      </w:pPr>
      <w:r>
        <w:rPr>
          <w:rFonts w:ascii="Arial" w:hAnsi="Arial" w:cs="Arial"/>
          <w:b/>
          <w:sz w:val="28"/>
          <w:szCs w:val="28"/>
        </w:rPr>
        <w:t>Leaserijders worden gediscrimineerd op leeftijd en prijs</w:t>
      </w:r>
    </w:p>
    <w:p w:rsidR="00A14A8D" w:rsidRPr="003630A5" w:rsidRDefault="00A14A8D" w:rsidP="00A14A8D">
      <w:pPr>
        <w:shd w:val="clear" w:color="auto" w:fill="FFFFFF"/>
        <w:rPr>
          <w:rFonts w:ascii="Arial" w:hAnsi="Arial" w:cs="Arial"/>
          <w:b/>
          <w:sz w:val="28"/>
          <w:szCs w:val="28"/>
        </w:rPr>
      </w:pPr>
    </w:p>
    <w:p w:rsidR="007D2092" w:rsidRDefault="00806F60" w:rsidP="00AF62EB">
      <w:pPr>
        <w:shd w:val="clear" w:color="auto" w:fill="FFFFFF"/>
        <w:rPr>
          <w:rFonts w:ascii="Arial" w:hAnsi="Arial" w:cs="Arial"/>
          <w:b/>
          <w:sz w:val="22"/>
        </w:rPr>
      </w:pPr>
      <w:r>
        <w:rPr>
          <w:rFonts w:ascii="Arial" w:hAnsi="Arial" w:cs="Arial"/>
          <w:b/>
          <w:sz w:val="22"/>
        </w:rPr>
        <w:t xml:space="preserve">Vanaf 2019 </w:t>
      </w:r>
      <w:r w:rsidR="00B50B3B">
        <w:rPr>
          <w:rFonts w:ascii="Arial" w:hAnsi="Arial" w:cs="Arial"/>
          <w:b/>
          <w:sz w:val="22"/>
        </w:rPr>
        <w:t xml:space="preserve">betaal je </w:t>
      </w:r>
      <w:r>
        <w:rPr>
          <w:rFonts w:ascii="Arial" w:hAnsi="Arial" w:cs="Arial"/>
          <w:b/>
          <w:sz w:val="22"/>
        </w:rPr>
        <w:t>v</w:t>
      </w:r>
      <w:r w:rsidR="007D2092">
        <w:rPr>
          <w:rFonts w:ascii="Arial" w:hAnsi="Arial" w:cs="Arial"/>
          <w:b/>
          <w:sz w:val="22"/>
        </w:rPr>
        <w:t xml:space="preserve">oor </w:t>
      </w:r>
      <w:r w:rsidR="00B50B3B">
        <w:rPr>
          <w:rFonts w:ascii="Arial" w:hAnsi="Arial" w:cs="Arial"/>
          <w:b/>
          <w:sz w:val="22"/>
        </w:rPr>
        <w:t xml:space="preserve">een </w:t>
      </w:r>
      <w:r w:rsidR="007D2092">
        <w:rPr>
          <w:rFonts w:ascii="Arial" w:hAnsi="Arial" w:cs="Arial"/>
          <w:b/>
          <w:sz w:val="22"/>
        </w:rPr>
        <w:t xml:space="preserve">elektrische auto </w:t>
      </w:r>
      <w:r w:rsidR="00B50B3B">
        <w:rPr>
          <w:rFonts w:ascii="Arial" w:hAnsi="Arial" w:cs="Arial"/>
          <w:b/>
          <w:sz w:val="22"/>
        </w:rPr>
        <w:t xml:space="preserve">vanaf </w:t>
      </w:r>
      <w:r w:rsidR="007D2092">
        <w:rPr>
          <w:rFonts w:ascii="Arial" w:hAnsi="Arial" w:cs="Arial"/>
          <w:b/>
          <w:sz w:val="22"/>
        </w:rPr>
        <w:t>€ 50.000,-</w:t>
      </w:r>
      <w:r w:rsidR="00B50B3B">
        <w:rPr>
          <w:rFonts w:ascii="Arial" w:hAnsi="Arial" w:cs="Arial"/>
          <w:b/>
          <w:sz w:val="22"/>
        </w:rPr>
        <w:t xml:space="preserve">  </w:t>
      </w:r>
      <w:r w:rsidR="00443F43">
        <w:rPr>
          <w:rFonts w:ascii="Arial" w:hAnsi="Arial" w:cs="Arial"/>
          <w:b/>
          <w:sz w:val="22"/>
        </w:rPr>
        <w:t xml:space="preserve">de </w:t>
      </w:r>
      <w:r w:rsidR="00B50B3B">
        <w:rPr>
          <w:rFonts w:ascii="Arial" w:hAnsi="Arial" w:cs="Arial"/>
          <w:b/>
          <w:sz w:val="22"/>
        </w:rPr>
        <w:t xml:space="preserve">hoge </w:t>
      </w:r>
      <w:r w:rsidR="00443F43">
        <w:rPr>
          <w:rFonts w:ascii="Arial" w:hAnsi="Arial" w:cs="Arial"/>
          <w:b/>
          <w:sz w:val="22"/>
        </w:rPr>
        <w:t xml:space="preserve">22% </w:t>
      </w:r>
      <w:r w:rsidR="00B50B3B">
        <w:rPr>
          <w:rFonts w:ascii="Arial" w:hAnsi="Arial" w:cs="Arial"/>
          <w:b/>
          <w:sz w:val="22"/>
        </w:rPr>
        <w:t>bijtelling</w:t>
      </w:r>
      <w:r w:rsidR="006B24AD">
        <w:rPr>
          <w:rFonts w:ascii="Arial" w:hAnsi="Arial" w:cs="Arial"/>
          <w:b/>
          <w:sz w:val="22"/>
        </w:rPr>
        <w:t>.</w:t>
      </w:r>
      <w:r w:rsidR="00B50B3B">
        <w:rPr>
          <w:rFonts w:ascii="Arial" w:hAnsi="Arial" w:cs="Arial"/>
          <w:b/>
          <w:sz w:val="22"/>
        </w:rPr>
        <w:t xml:space="preserve"> De eerste € 50.000,- wordt weliswaar met 4% belast, echter dit geldt maar voor 60 maanden. </w:t>
      </w:r>
      <w:r w:rsidR="007D2092">
        <w:rPr>
          <w:rFonts w:ascii="Arial" w:hAnsi="Arial" w:cs="Arial"/>
          <w:b/>
          <w:sz w:val="22"/>
        </w:rPr>
        <w:t xml:space="preserve">VZR vindt dat de zakelijke rijder die voor een </w:t>
      </w:r>
      <w:r w:rsidR="00B50B3B">
        <w:rPr>
          <w:rFonts w:ascii="Arial" w:hAnsi="Arial" w:cs="Arial"/>
          <w:b/>
          <w:sz w:val="22"/>
        </w:rPr>
        <w:t xml:space="preserve">echt </w:t>
      </w:r>
      <w:r w:rsidR="007D2092">
        <w:rPr>
          <w:rFonts w:ascii="Arial" w:hAnsi="Arial" w:cs="Arial"/>
          <w:b/>
          <w:sz w:val="22"/>
        </w:rPr>
        <w:t xml:space="preserve">milieuvriendelijke elektrische auto kiest </w:t>
      </w:r>
      <w:r w:rsidR="00B50B3B">
        <w:rPr>
          <w:rFonts w:ascii="Arial" w:hAnsi="Arial" w:cs="Arial"/>
          <w:b/>
          <w:sz w:val="22"/>
        </w:rPr>
        <w:t xml:space="preserve">niet zo benadeeld mag worden.   </w:t>
      </w:r>
    </w:p>
    <w:p w:rsidR="009633A7" w:rsidRDefault="009633A7" w:rsidP="00A14A8D">
      <w:pPr>
        <w:shd w:val="clear" w:color="auto" w:fill="FFFFFF"/>
        <w:rPr>
          <w:rFonts w:ascii="Arial" w:hAnsi="Arial" w:cs="Arial"/>
          <w:sz w:val="22"/>
        </w:rPr>
      </w:pPr>
    </w:p>
    <w:p w:rsidR="00B447EF" w:rsidRDefault="00AE2BAF" w:rsidP="00A14A8D">
      <w:pPr>
        <w:shd w:val="clear" w:color="auto" w:fill="FFFFFF"/>
        <w:rPr>
          <w:rFonts w:ascii="Arial" w:hAnsi="Arial" w:cs="Arial"/>
          <w:sz w:val="22"/>
        </w:rPr>
      </w:pPr>
      <w:r>
        <w:rPr>
          <w:rFonts w:ascii="Arial" w:hAnsi="Arial" w:cs="Arial"/>
          <w:sz w:val="22"/>
        </w:rPr>
        <w:t>V</w:t>
      </w:r>
      <w:r w:rsidR="00002AD2" w:rsidRPr="00A42135">
        <w:rPr>
          <w:rFonts w:ascii="Arial" w:hAnsi="Arial" w:cs="Arial"/>
          <w:sz w:val="22"/>
        </w:rPr>
        <w:t xml:space="preserve">oor </w:t>
      </w:r>
      <w:r w:rsidR="00DA4E11" w:rsidRPr="00A42135">
        <w:rPr>
          <w:rFonts w:ascii="Arial" w:hAnsi="Arial" w:cs="Arial"/>
          <w:sz w:val="22"/>
        </w:rPr>
        <w:t>nieuwe</w:t>
      </w:r>
      <w:r w:rsidR="00002AD2" w:rsidRPr="00A42135">
        <w:rPr>
          <w:rFonts w:ascii="Arial" w:hAnsi="Arial" w:cs="Arial"/>
          <w:sz w:val="22"/>
        </w:rPr>
        <w:t xml:space="preserve"> auto</w:t>
      </w:r>
      <w:r>
        <w:rPr>
          <w:rFonts w:ascii="Arial" w:hAnsi="Arial" w:cs="Arial"/>
          <w:sz w:val="22"/>
        </w:rPr>
        <w:t>’</w:t>
      </w:r>
      <w:r w:rsidR="00002AD2" w:rsidRPr="00A42135">
        <w:rPr>
          <w:rFonts w:ascii="Arial" w:hAnsi="Arial" w:cs="Arial"/>
          <w:sz w:val="22"/>
        </w:rPr>
        <w:t xml:space="preserve">s </w:t>
      </w:r>
      <w:r>
        <w:rPr>
          <w:rFonts w:ascii="Arial" w:hAnsi="Arial" w:cs="Arial"/>
          <w:sz w:val="22"/>
        </w:rPr>
        <w:t xml:space="preserve">wordt de bijtelling voor de eerste 60 maanden bepaald op basis van de </w:t>
      </w:r>
      <w:r w:rsidR="00002AD2" w:rsidRPr="00A42135">
        <w:rPr>
          <w:rFonts w:ascii="Arial" w:hAnsi="Arial" w:cs="Arial"/>
          <w:sz w:val="22"/>
        </w:rPr>
        <w:t>CO2</w:t>
      </w:r>
      <w:r w:rsidR="00A1603A" w:rsidRPr="00A42135">
        <w:rPr>
          <w:rFonts w:ascii="Arial" w:hAnsi="Arial" w:cs="Arial"/>
          <w:sz w:val="22"/>
        </w:rPr>
        <w:t xml:space="preserve"> uitstoot van de </w:t>
      </w:r>
      <w:r w:rsidR="002E428C">
        <w:rPr>
          <w:rFonts w:ascii="Arial" w:hAnsi="Arial" w:cs="Arial"/>
          <w:sz w:val="22"/>
        </w:rPr>
        <w:t>auto</w:t>
      </w:r>
      <w:r w:rsidR="00A1603A" w:rsidRPr="00A42135">
        <w:rPr>
          <w:rFonts w:ascii="Arial" w:hAnsi="Arial" w:cs="Arial"/>
          <w:sz w:val="22"/>
        </w:rPr>
        <w:t xml:space="preserve">. Auto’s zonder CO2 </w:t>
      </w:r>
      <w:r w:rsidR="00A1603A" w:rsidRPr="00B50B3B">
        <w:rPr>
          <w:rFonts w:ascii="Arial" w:hAnsi="Arial" w:cs="Arial"/>
          <w:sz w:val="22"/>
        </w:rPr>
        <w:t xml:space="preserve">uitstoot </w:t>
      </w:r>
      <w:r w:rsidR="00002AD2" w:rsidRPr="00B50B3B">
        <w:rPr>
          <w:rFonts w:ascii="Arial" w:hAnsi="Arial" w:cs="Arial"/>
          <w:sz w:val="22"/>
        </w:rPr>
        <w:t xml:space="preserve">– dus </w:t>
      </w:r>
      <w:r w:rsidR="002E428C" w:rsidRPr="00B50B3B">
        <w:rPr>
          <w:rFonts w:ascii="Arial" w:hAnsi="Arial" w:cs="Arial"/>
          <w:sz w:val="22"/>
        </w:rPr>
        <w:t>elektrische</w:t>
      </w:r>
      <w:r w:rsidR="00002AD2" w:rsidRPr="00B50B3B">
        <w:rPr>
          <w:rFonts w:ascii="Arial" w:hAnsi="Arial" w:cs="Arial"/>
          <w:sz w:val="22"/>
        </w:rPr>
        <w:t xml:space="preserve"> auto’s</w:t>
      </w:r>
      <w:r w:rsidR="00DA4E11" w:rsidRPr="00B50B3B">
        <w:rPr>
          <w:rFonts w:ascii="Arial" w:hAnsi="Arial" w:cs="Arial"/>
          <w:sz w:val="22"/>
        </w:rPr>
        <w:t xml:space="preserve"> (</w:t>
      </w:r>
      <w:proofErr w:type="spellStart"/>
      <w:r w:rsidR="00DA4E11" w:rsidRPr="00B50B3B">
        <w:rPr>
          <w:rFonts w:ascii="Arial" w:hAnsi="Arial" w:cs="Arial"/>
          <w:sz w:val="22"/>
        </w:rPr>
        <w:t>EV’s</w:t>
      </w:r>
      <w:proofErr w:type="spellEnd"/>
      <w:r w:rsidR="00DA4E11" w:rsidRPr="00B50B3B">
        <w:rPr>
          <w:rFonts w:ascii="Arial" w:hAnsi="Arial" w:cs="Arial"/>
          <w:sz w:val="22"/>
        </w:rPr>
        <w:t>)</w:t>
      </w:r>
      <w:r w:rsidR="00002AD2" w:rsidRPr="00B50B3B">
        <w:rPr>
          <w:rFonts w:ascii="Arial" w:hAnsi="Arial" w:cs="Arial"/>
          <w:sz w:val="22"/>
        </w:rPr>
        <w:t xml:space="preserve"> </w:t>
      </w:r>
      <w:r w:rsidR="00443F43">
        <w:rPr>
          <w:rFonts w:ascii="Arial" w:hAnsi="Arial" w:cs="Arial"/>
          <w:sz w:val="22"/>
        </w:rPr>
        <w:t>–</w:t>
      </w:r>
      <w:r w:rsidR="00161AD6" w:rsidRPr="00B50B3B">
        <w:rPr>
          <w:rFonts w:ascii="Arial" w:hAnsi="Arial" w:cs="Arial"/>
          <w:sz w:val="22"/>
        </w:rPr>
        <w:t xml:space="preserve"> </w:t>
      </w:r>
      <w:r w:rsidR="00443F43">
        <w:rPr>
          <w:rFonts w:ascii="Arial" w:hAnsi="Arial" w:cs="Arial"/>
          <w:sz w:val="22"/>
        </w:rPr>
        <w:t xml:space="preserve">hebben 4% bijtelling. </w:t>
      </w:r>
      <w:r w:rsidR="000C3018" w:rsidRPr="00B50B3B">
        <w:rPr>
          <w:rFonts w:ascii="Arial" w:hAnsi="Arial" w:cs="Arial"/>
          <w:sz w:val="22"/>
        </w:rPr>
        <w:t xml:space="preserve">Vanaf 2019 </w:t>
      </w:r>
      <w:r w:rsidR="00B50B3B">
        <w:rPr>
          <w:rFonts w:ascii="Arial" w:hAnsi="Arial" w:cs="Arial"/>
          <w:sz w:val="22"/>
        </w:rPr>
        <w:t>gaat er een nieuwe</w:t>
      </w:r>
      <w:r w:rsidR="00443F43">
        <w:rPr>
          <w:rFonts w:ascii="Arial" w:hAnsi="Arial" w:cs="Arial"/>
          <w:sz w:val="22"/>
        </w:rPr>
        <w:t>,</w:t>
      </w:r>
      <w:r w:rsidR="00B50B3B">
        <w:rPr>
          <w:rFonts w:ascii="Arial" w:hAnsi="Arial" w:cs="Arial"/>
          <w:sz w:val="22"/>
        </w:rPr>
        <w:t xml:space="preserve"> en </w:t>
      </w:r>
      <w:r w:rsidR="00DA7472">
        <w:rPr>
          <w:rFonts w:ascii="Arial" w:hAnsi="Arial" w:cs="Arial"/>
          <w:sz w:val="22"/>
        </w:rPr>
        <w:t>in ogen van VZR</w:t>
      </w:r>
      <w:r w:rsidR="00443F43">
        <w:rPr>
          <w:rFonts w:ascii="Arial" w:hAnsi="Arial" w:cs="Arial"/>
          <w:sz w:val="22"/>
        </w:rPr>
        <w:t>,</w:t>
      </w:r>
      <w:r w:rsidR="00DA7472">
        <w:rPr>
          <w:rFonts w:ascii="Arial" w:hAnsi="Arial" w:cs="Arial"/>
          <w:sz w:val="22"/>
        </w:rPr>
        <w:t xml:space="preserve"> </w:t>
      </w:r>
      <w:r w:rsidR="00B50B3B">
        <w:rPr>
          <w:rFonts w:ascii="Arial" w:hAnsi="Arial" w:cs="Arial"/>
          <w:sz w:val="22"/>
        </w:rPr>
        <w:t>vreemde regel van kracht. Ele</w:t>
      </w:r>
      <w:r w:rsidR="00443F43">
        <w:rPr>
          <w:rFonts w:ascii="Arial" w:hAnsi="Arial" w:cs="Arial"/>
          <w:sz w:val="22"/>
        </w:rPr>
        <w:t>k</w:t>
      </w:r>
      <w:r w:rsidR="00B50B3B">
        <w:rPr>
          <w:rFonts w:ascii="Arial" w:hAnsi="Arial" w:cs="Arial"/>
          <w:sz w:val="22"/>
        </w:rPr>
        <w:t xml:space="preserve">trische auto’s hebben </w:t>
      </w:r>
      <w:r w:rsidR="000C3018" w:rsidRPr="00B50B3B">
        <w:rPr>
          <w:rFonts w:ascii="Arial" w:hAnsi="Arial" w:cs="Arial"/>
          <w:sz w:val="22"/>
        </w:rPr>
        <w:t>4% bijtelling</w:t>
      </w:r>
      <w:r w:rsidR="00443F43">
        <w:rPr>
          <w:rFonts w:ascii="Arial" w:hAnsi="Arial" w:cs="Arial"/>
          <w:sz w:val="22"/>
        </w:rPr>
        <w:t>,</w:t>
      </w:r>
      <w:r w:rsidR="00002AD2" w:rsidRPr="00B50B3B">
        <w:rPr>
          <w:rFonts w:ascii="Arial" w:hAnsi="Arial" w:cs="Arial"/>
          <w:sz w:val="22"/>
        </w:rPr>
        <w:t xml:space="preserve"> echter</w:t>
      </w:r>
      <w:r w:rsidR="000C3018" w:rsidRPr="00B50B3B">
        <w:rPr>
          <w:rFonts w:ascii="Arial" w:hAnsi="Arial" w:cs="Arial"/>
          <w:sz w:val="22"/>
        </w:rPr>
        <w:t xml:space="preserve"> tot € 50.000,-. Voor het bedrag boven </w:t>
      </w:r>
      <w:r w:rsidR="004D787B" w:rsidRPr="00B50B3B">
        <w:rPr>
          <w:rFonts w:ascii="Arial" w:hAnsi="Arial" w:cs="Arial"/>
          <w:sz w:val="22"/>
        </w:rPr>
        <w:t xml:space="preserve">de </w:t>
      </w:r>
      <w:r w:rsidR="000C3018" w:rsidRPr="00B50B3B">
        <w:rPr>
          <w:rFonts w:ascii="Arial" w:hAnsi="Arial" w:cs="Arial"/>
          <w:sz w:val="22"/>
        </w:rPr>
        <w:t>€ 50.000,- geldt 22% bijtelling.</w:t>
      </w:r>
      <w:r w:rsidR="000C3018" w:rsidRPr="00A42135">
        <w:rPr>
          <w:rFonts w:ascii="Arial" w:hAnsi="Arial" w:cs="Arial"/>
          <w:sz w:val="22"/>
        </w:rPr>
        <w:t xml:space="preserve"> </w:t>
      </w:r>
      <w:r w:rsidR="00B50B3B">
        <w:rPr>
          <w:rFonts w:ascii="Arial" w:hAnsi="Arial" w:cs="Arial"/>
          <w:sz w:val="22"/>
        </w:rPr>
        <w:t>In de volksmond wordt dit de Tesla-</w:t>
      </w:r>
      <w:proofErr w:type="spellStart"/>
      <w:r w:rsidR="00B50B3B">
        <w:rPr>
          <w:rFonts w:ascii="Arial" w:hAnsi="Arial" w:cs="Arial"/>
          <w:sz w:val="22"/>
        </w:rPr>
        <w:t>tax</w:t>
      </w:r>
      <w:proofErr w:type="spellEnd"/>
      <w:r w:rsidR="00B50B3B">
        <w:rPr>
          <w:rFonts w:ascii="Arial" w:hAnsi="Arial" w:cs="Arial"/>
          <w:sz w:val="22"/>
        </w:rPr>
        <w:t xml:space="preserve"> genoemd. </w:t>
      </w:r>
    </w:p>
    <w:p w:rsidR="009633A7" w:rsidRPr="00A42135" w:rsidRDefault="009633A7" w:rsidP="00A14A8D">
      <w:pPr>
        <w:shd w:val="clear" w:color="auto" w:fill="FFFFFF"/>
        <w:rPr>
          <w:rFonts w:ascii="Arial" w:hAnsi="Arial" w:cs="Arial"/>
          <w:sz w:val="22"/>
        </w:rPr>
      </w:pPr>
    </w:p>
    <w:p w:rsidR="00B447EF" w:rsidRPr="00D56341" w:rsidRDefault="00D56341" w:rsidP="00A14A8D">
      <w:pPr>
        <w:shd w:val="clear" w:color="auto" w:fill="FFFFFF"/>
        <w:rPr>
          <w:rFonts w:ascii="Arial" w:hAnsi="Arial" w:cs="Arial"/>
          <w:b/>
          <w:sz w:val="22"/>
        </w:rPr>
      </w:pPr>
      <w:r w:rsidRPr="00D56341">
        <w:rPr>
          <w:rFonts w:ascii="Arial" w:hAnsi="Arial" w:cs="Arial"/>
          <w:b/>
          <w:sz w:val="22"/>
        </w:rPr>
        <w:t>Beperking in bijtellingskorting en geldigheidsduur</w:t>
      </w:r>
    </w:p>
    <w:p w:rsidR="00443F43" w:rsidRDefault="000C3018" w:rsidP="00A14A8D">
      <w:pPr>
        <w:shd w:val="clear" w:color="auto" w:fill="FFFFFF"/>
        <w:rPr>
          <w:rFonts w:ascii="Arial" w:hAnsi="Arial" w:cs="Arial"/>
          <w:sz w:val="22"/>
        </w:rPr>
      </w:pPr>
      <w:r w:rsidRPr="00A42135">
        <w:rPr>
          <w:rFonts w:ascii="Arial" w:hAnsi="Arial" w:cs="Arial"/>
          <w:sz w:val="22"/>
        </w:rPr>
        <w:t xml:space="preserve">De zakelijke rijder </w:t>
      </w:r>
      <w:r w:rsidR="00B50B3B">
        <w:rPr>
          <w:rFonts w:ascii="Arial" w:hAnsi="Arial" w:cs="Arial"/>
          <w:sz w:val="22"/>
        </w:rPr>
        <w:t>die in staat is te kiezen voor een duurdere</w:t>
      </w:r>
      <w:r w:rsidR="00443F43">
        <w:rPr>
          <w:rFonts w:ascii="Arial" w:hAnsi="Arial" w:cs="Arial"/>
          <w:sz w:val="22"/>
        </w:rPr>
        <w:t>,</w:t>
      </w:r>
      <w:r w:rsidR="00B50B3B">
        <w:rPr>
          <w:rFonts w:ascii="Arial" w:hAnsi="Arial" w:cs="Arial"/>
          <w:sz w:val="22"/>
        </w:rPr>
        <w:t xml:space="preserve"> maar volledig CO2 vrije auto </w:t>
      </w:r>
      <w:r w:rsidR="005E062F" w:rsidRPr="00A42135">
        <w:rPr>
          <w:rFonts w:ascii="Arial" w:hAnsi="Arial" w:cs="Arial"/>
          <w:sz w:val="22"/>
        </w:rPr>
        <w:t>wordt</w:t>
      </w:r>
      <w:r w:rsidR="00002AD2" w:rsidRPr="00A42135">
        <w:rPr>
          <w:rFonts w:ascii="Arial" w:hAnsi="Arial" w:cs="Arial"/>
          <w:sz w:val="22"/>
        </w:rPr>
        <w:t xml:space="preserve"> dus</w:t>
      </w:r>
      <w:r w:rsidR="005E062F" w:rsidRPr="00A42135">
        <w:rPr>
          <w:rFonts w:ascii="Arial" w:hAnsi="Arial" w:cs="Arial"/>
          <w:sz w:val="22"/>
        </w:rPr>
        <w:t xml:space="preserve"> belast met</w:t>
      </w:r>
      <w:r w:rsidR="00002AD2" w:rsidRPr="00A42135">
        <w:rPr>
          <w:rFonts w:ascii="Arial" w:hAnsi="Arial" w:cs="Arial"/>
          <w:sz w:val="22"/>
        </w:rPr>
        <w:t xml:space="preserve"> extra </w:t>
      </w:r>
      <w:r w:rsidR="005E062F" w:rsidRPr="00A42135">
        <w:rPr>
          <w:rFonts w:ascii="Arial" w:hAnsi="Arial" w:cs="Arial"/>
          <w:sz w:val="22"/>
        </w:rPr>
        <w:t>bijtellings</w:t>
      </w:r>
      <w:r w:rsidR="00CC0421" w:rsidRPr="00A42135">
        <w:rPr>
          <w:rFonts w:ascii="Arial" w:hAnsi="Arial" w:cs="Arial"/>
          <w:sz w:val="22"/>
        </w:rPr>
        <w:t>kosten</w:t>
      </w:r>
      <w:r w:rsidR="006B24AD">
        <w:rPr>
          <w:rFonts w:ascii="Arial" w:hAnsi="Arial" w:cs="Arial"/>
          <w:sz w:val="22"/>
        </w:rPr>
        <w:t xml:space="preserve">. </w:t>
      </w:r>
      <w:r w:rsidR="00B50B3B">
        <w:rPr>
          <w:rFonts w:ascii="Arial" w:hAnsi="Arial" w:cs="Arial"/>
          <w:sz w:val="22"/>
        </w:rPr>
        <w:t xml:space="preserve">Gezien het feit dat </w:t>
      </w:r>
      <w:r w:rsidR="00E5094F">
        <w:rPr>
          <w:rFonts w:ascii="Arial" w:hAnsi="Arial" w:cs="Arial"/>
          <w:sz w:val="22"/>
        </w:rPr>
        <w:t>elektrische</w:t>
      </w:r>
      <w:r w:rsidR="00B50B3B">
        <w:rPr>
          <w:rFonts w:ascii="Arial" w:hAnsi="Arial" w:cs="Arial"/>
          <w:sz w:val="22"/>
        </w:rPr>
        <w:t xml:space="preserve"> auto’s sowieso duur</w:t>
      </w:r>
      <w:r w:rsidR="00443F43">
        <w:rPr>
          <w:rFonts w:ascii="Arial" w:hAnsi="Arial" w:cs="Arial"/>
          <w:sz w:val="22"/>
        </w:rPr>
        <w:t>der</w:t>
      </w:r>
      <w:r w:rsidR="00B50B3B">
        <w:rPr>
          <w:rFonts w:ascii="Arial" w:hAnsi="Arial" w:cs="Arial"/>
          <w:sz w:val="22"/>
        </w:rPr>
        <w:t xml:space="preserve"> zijn in aanschaf is die € 50.000,- redelijk snel bereikt. </w:t>
      </w:r>
    </w:p>
    <w:p w:rsidR="00443F43" w:rsidRDefault="00443F43" w:rsidP="00A14A8D">
      <w:pPr>
        <w:shd w:val="clear" w:color="auto" w:fill="FFFFFF"/>
        <w:rPr>
          <w:rFonts w:ascii="Arial" w:hAnsi="Arial" w:cs="Arial"/>
          <w:sz w:val="22"/>
        </w:rPr>
      </w:pPr>
    </w:p>
    <w:p w:rsidR="00B50B3B" w:rsidRPr="009235D3" w:rsidRDefault="00443F43" w:rsidP="009235D3">
      <w:pPr>
        <w:shd w:val="clear" w:color="auto" w:fill="FFFFFF"/>
        <w:jc w:val="center"/>
        <w:rPr>
          <w:rFonts w:ascii="Arial" w:hAnsi="Arial" w:cs="Arial"/>
          <w:i/>
          <w:sz w:val="22"/>
        </w:rPr>
      </w:pPr>
      <w:r>
        <w:rPr>
          <w:rFonts w:ascii="Arial" w:hAnsi="Arial" w:cs="Arial"/>
          <w:i/>
          <w:sz w:val="22"/>
        </w:rPr>
        <w:t>“</w:t>
      </w:r>
      <w:r w:rsidR="00B50B3B" w:rsidRPr="009235D3">
        <w:rPr>
          <w:rFonts w:ascii="Arial" w:hAnsi="Arial" w:cs="Arial"/>
          <w:i/>
          <w:sz w:val="22"/>
        </w:rPr>
        <w:t xml:space="preserve">VZR ziet geen enkele reden om een differentiatie aan te brengen in de korting op de bijtelling. Deze auto’s zijn </w:t>
      </w:r>
      <w:r w:rsidR="00DA7472" w:rsidRPr="009235D3">
        <w:rPr>
          <w:rFonts w:ascii="Arial" w:hAnsi="Arial" w:cs="Arial"/>
          <w:i/>
          <w:sz w:val="22"/>
        </w:rPr>
        <w:t>allemaal volledig</w:t>
      </w:r>
      <w:r w:rsidR="00B50B3B" w:rsidRPr="009235D3">
        <w:rPr>
          <w:rFonts w:ascii="Arial" w:hAnsi="Arial" w:cs="Arial"/>
          <w:i/>
          <w:sz w:val="22"/>
        </w:rPr>
        <w:t xml:space="preserve"> CO2 vrij… Dat stimuleer je of dat stimuleer je niet</w:t>
      </w:r>
      <w:r>
        <w:rPr>
          <w:rFonts w:ascii="Arial" w:hAnsi="Arial" w:cs="Arial"/>
          <w:i/>
          <w:sz w:val="22"/>
        </w:rPr>
        <w:t>!” VZR-voorzitter Jan van Delft</w:t>
      </w:r>
    </w:p>
    <w:p w:rsidR="00B50B3B" w:rsidRDefault="00B50B3B" w:rsidP="00A14A8D">
      <w:pPr>
        <w:shd w:val="clear" w:color="auto" w:fill="FFFFFF"/>
        <w:rPr>
          <w:rFonts w:ascii="Arial" w:hAnsi="Arial" w:cs="Arial"/>
          <w:sz w:val="22"/>
        </w:rPr>
      </w:pPr>
    </w:p>
    <w:p w:rsidR="006E2554" w:rsidRPr="00A42135" w:rsidRDefault="00B50B3B" w:rsidP="00A14A8D">
      <w:pPr>
        <w:shd w:val="clear" w:color="auto" w:fill="FFFFFF"/>
        <w:rPr>
          <w:rFonts w:ascii="Arial" w:hAnsi="Arial" w:cs="Arial"/>
          <w:sz w:val="22"/>
        </w:rPr>
      </w:pPr>
      <w:r>
        <w:rPr>
          <w:rFonts w:ascii="Arial" w:hAnsi="Arial" w:cs="Arial"/>
          <w:sz w:val="22"/>
        </w:rPr>
        <w:t xml:space="preserve">Ook de </w:t>
      </w:r>
      <w:r w:rsidR="00443F43">
        <w:rPr>
          <w:rFonts w:ascii="Arial" w:hAnsi="Arial" w:cs="Arial"/>
          <w:sz w:val="22"/>
        </w:rPr>
        <w:t>maximale bijtellingsperiode van 60 maanden</w:t>
      </w:r>
      <w:r w:rsidR="00D66920">
        <w:rPr>
          <w:rFonts w:ascii="Arial" w:hAnsi="Arial" w:cs="Arial"/>
          <w:sz w:val="22"/>
        </w:rPr>
        <w:t xml:space="preserve"> voor </w:t>
      </w:r>
      <w:proofErr w:type="spellStart"/>
      <w:r w:rsidR="00D66920">
        <w:rPr>
          <w:rFonts w:ascii="Arial" w:hAnsi="Arial" w:cs="Arial"/>
          <w:sz w:val="22"/>
        </w:rPr>
        <w:t>EV’s</w:t>
      </w:r>
      <w:proofErr w:type="spellEnd"/>
      <w:r w:rsidR="00D66920">
        <w:rPr>
          <w:rFonts w:ascii="Arial" w:hAnsi="Arial" w:cs="Arial"/>
          <w:sz w:val="22"/>
        </w:rPr>
        <w:t xml:space="preserve"> </w:t>
      </w:r>
      <w:r w:rsidR="00DA7472">
        <w:rPr>
          <w:rFonts w:ascii="Arial" w:hAnsi="Arial" w:cs="Arial"/>
          <w:sz w:val="22"/>
        </w:rPr>
        <w:t>is VZR een doorn in het oog</w:t>
      </w:r>
      <w:r>
        <w:rPr>
          <w:rFonts w:ascii="Arial" w:hAnsi="Arial" w:cs="Arial"/>
          <w:sz w:val="22"/>
        </w:rPr>
        <w:t xml:space="preserve">. </w:t>
      </w:r>
      <w:r w:rsidR="006B24AD">
        <w:rPr>
          <w:rFonts w:ascii="Arial" w:hAnsi="Arial" w:cs="Arial"/>
          <w:sz w:val="22"/>
        </w:rPr>
        <w:t>Deze</w:t>
      </w:r>
      <w:r w:rsidR="00DA7472">
        <w:rPr>
          <w:rFonts w:ascii="Arial" w:hAnsi="Arial" w:cs="Arial"/>
          <w:sz w:val="22"/>
        </w:rPr>
        <w:t xml:space="preserve"> stamt uit het verleden. </w:t>
      </w:r>
      <w:r>
        <w:rPr>
          <w:rFonts w:ascii="Arial" w:hAnsi="Arial" w:cs="Arial"/>
          <w:sz w:val="22"/>
        </w:rPr>
        <w:t xml:space="preserve">Bij de eerdere lagere </w:t>
      </w:r>
      <w:r w:rsidR="00E5094F">
        <w:rPr>
          <w:rFonts w:ascii="Arial" w:hAnsi="Arial" w:cs="Arial"/>
          <w:sz w:val="22"/>
        </w:rPr>
        <w:t>bijtellingscategorieën</w:t>
      </w:r>
      <w:r w:rsidR="00DA7472">
        <w:rPr>
          <w:rFonts w:ascii="Arial" w:hAnsi="Arial" w:cs="Arial"/>
          <w:sz w:val="22"/>
        </w:rPr>
        <w:t xml:space="preserve"> van 14 en 20%</w:t>
      </w:r>
      <w:r>
        <w:rPr>
          <w:rFonts w:ascii="Arial" w:hAnsi="Arial" w:cs="Arial"/>
          <w:sz w:val="22"/>
        </w:rPr>
        <w:t xml:space="preserve"> is deze termijn afgesproken om het budget van de overheid niet onbeperkt te belasten. Echter, met de wens om CO2 vrije auto’s in het wagenpark te verkrijgen en de relatief beperkte aantallen lijkt deze 60 maanden grens volstrekt onnodig. Het </w:t>
      </w:r>
      <w:r w:rsidR="00DA7472">
        <w:rPr>
          <w:rFonts w:ascii="Arial" w:hAnsi="Arial" w:cs="Arial"/>
          <w:sz w:val="22"/>
        </w:rPr>
        <w:t xml:space="preserve">tijdsgebonden maken van de lage bijtelling </w:t>
      </w:r>
      <w:r>
        <w:rPr>
          <w:rFonts w:ascii="Arial" w:hAnsi="Arial" w:cs="Arial"/>
          <w:sz w:val="22"/>
        </w:rPr>
        <w:t xml:space="preserve">heeft </w:t>
      </w:r>
      <w:r w:rsidR="00DA7472">
        <w:rPr>
          <w:rFonts w:ascii="Arial" w:hAnsi="Arial" w:cs="Arial"/>
          <w:sz w:val="22"/>
        </w:rPr>
        <w:t xml:space="preserve">zelfs </w:t>
      </w:r>
      <w:r>
        <w:rPr>
          <w:rFonts w:ascii="Arial" w:hAnsi="Arial" w:cs="Arial"/>
          <w:sz w:val="22"/>
        </w:rPr>
        <w:t>een heel vervelend bijeffect.</w:t>
      </w:r>
      <w:r w:rsidRPr="00B50B3B">
        <w:rPr>
          <w:rFonts w:ascii="Arial" w:hAnsi="Arial" w:cs="Arial"/>
          <w:sz w:val="22"/>
        </w:rPr>
        <w:t xml:space="preserve"> </w:t>
      </w:r>
      <w:r w:rsidRPr="00B50B3B">
        <w:rPr>
          <w:rFonts w:ascii="Arial" w:hAnsi="Arial" w:cs="Arial"/>
        </w:rPr>
        <w:t>Za</w:t>
      </w:r>
      <w:r w:rsidR="005E062F" w:rsidRPr="00B50B3B">
        <w:rPr>
          <w:rFonts w:ascii="Arial" w:hAnsi="Arial" w:cs="Arial"/>
          <w:sz w:val="22"/>
        </w:rPr>
        <w:t>ke</w:t>
      </w:r>
      <w:r>
        <w:rPr>
          <w:rFonts w:ascii="Arial" w:hAnsi="Arial" w:cs="Arial"/>
          <w:sz w:val="22"/>
        </w:rPr>
        <w:t xml:space="preserve">lijk gebruik van deze auto’s is </w:t>
      </w:r>
      <w:r w:rsidR="0023697B" w:rsidRPr="00A42135">
        <w:rPr>
          <w:rFonts w:ascii="Arial" w:hAnsi="Arial" w:cs="Arial"/>
          <w:sz w:val="22"/>
        </w:rPr>
        <w:t>na 60 maanden</w:t>
      </w:r>
      <w:r w:rsidR="005E062F" w:rsidRPr="00A42135">
        <w:rPr>
          <w:rFonts w:ascii="Arial" w:hAnsi="Arial" w:cs="Arial"/>
          <w:sz w:val="22"/>
        </w:rPr>
        <w:t xml:space="preserve"> niet meer interessant </w:t>
      </w:r>
      <w:r>
        <w:rPr>
          <w:rFonts w:ascii="Arial" w:hAnsi="Arial" w:cs="Arial"/>
          <w:sz w:val="22"/>
        </w:rPr>
        <w:t>en deze auto’s</w:t>
      </w:r>
      <w:r w:rsidR="005E062F" w:rsidRPr="00A42135">
        <w:rPr>
          <w:rFonts w:ascii="Arial" w:hAnsi="Arial" w:cs="Arial"/>
          <w:sz w:val="22"/>
        </w:rPr>
        <w:t xml:space="preserve"> verdwijnen </w:t>
      </w:r>
      <w:r w:rsidR="00DA7472">
        <w:rPr>
          <w:rFonts w:ascii="Arial" w:hAnsi="Arial" w:cs="Arial"/>
          <w:sz w:val="22"/>
        </w:rPr>
        <w:t xml:space="preserve">vervolgens in de handel </w:t>
      </w:r>
      <w:r w:rsidR="005E062F" w:rsidRPr="00A42135">
        <w:rPr>
          <w:rFonts w:ascii="Arial" w:hAnsi="Arial" w:cs="Arial"/>
          <w:sz w:val="22"/>
        </w:rPr>
        <w:t xml:space="preserve">naar het buitenland. </w:t>
      </w:r>
      <w:r w:rsidR="00DA7472">
        <w:rPr>
          <w:rFonts w:ascii="Arial" w:hAnsi="Arial" w:cs="Arial"/>
          <w:sz w:val="22"/>
        </w:rPr>
        <w:t>Het meerjarig CO2</w:t>
      </w:r>
      <w:r w:rsidR="006B24AD">
        <w:rPr>
          <w:rFonts w:ascii="Arial" w:hAnsi="Arial" w:cs="Arial"/>
          <w:sz w:val="22"/>
        </w:rPr>
        <w:t>-</w:t>
      </w:r>
      <w:r w:rsidR="00DA7472">
        <w:rPr>
          <w:rFonts w:ascii="Arial" w:hAnsi="Arial" w:cs="Arial"/>
          <w:sz w:val="22"/>
        </w:rPr>
        <w:t>effect wordt zo vooral in het buitenland geconsumeerd en dat kan toch niet de bedoeling zijn van het gegeven belastingvoordeel.</w:t>
      </w:r>
    </w:p>
    <w:p w:rsidR="006E2554" w:rsidRDefault="006E2554" w:rsidP="00A14A8D">
      <w:pPr>
        <w:shd w:val="clear" w:color="auto" w:fill="FFFFFF"/>
        <w:rPr>
          <w:rFonts w:ascii="Arial" w:hAnsi="Arial" w:cs="Arial"/>
          <w:sz w:val="22"/>
        </w:rPr>
      </w:pPr>
    </w:p>
    <w:p w:rsidR="00D56341" w:rsidRPr="00D56341" w:rsidRDefault="00D56341" w:rsidP="00A14A8D">
      <w:pPr>
        <w:shd w:val="clear" w:color="auto" w:fill="FFFFFF"/>
        <w:rPr>
          <w:rFonts w:ascii="Arial" w:hAnsi="Arial" w:cs="Arial"/>
          <w:b/>
          <w:sz w:val="22"/>
        </w:rPr>
      </w:pPr>
      <w:r w:rsidRPr="00D56341">
        <w:rPr>
          <w:rFonts w:ascii="Arial" w:hAnsi="Arial" w:cs="Arial"/>
          <w:b/>
          <w:sz w:val="22"/>
        </w:rPr>
        <w:t>Geen grens</w:t>
      </w:r>
      <w:r>
        <w:rPr>
          <w:rFonts w:ascii="Arial" w:hAnsi="Arial" w:cs="Arial"/>
          <w:b/>
          <w:sz w:val="22"/>
        </w:rPr>
        <w:t xml:space="preserve"> volgens VZR</w:t>
      </w:r>
    </w:p>
    <w:p w:rsidR="00960AB9" w:rsidRDefault="00DA7472" w:rsidP="00A14A8D">
      <w:pPr>
        <w:shd w:val="clear" w:color="auto" w:fill="FFFFFF"/>
        <w:rPr>
          <w:rFonts w:ascii="Arial" w:hAnsi="Arial" w:cs="Arial"/>
          <w:sz w:val="22"/>
        </w:rPr>
      </w:pPr>
      <w:r>
        <w:rPr>
          <w:rFonts w:ascii="Arial" w:hAnsi="Arial" w:cs="Arial"/>
          <w:sz w:val="22"/>
        </w:rPr>
        <w:t xml:space="preserve">Kortom, </w:t>
      </w:r>
      <w:r w:rsidR="005E062F" w:rsidRPr="00A42135">
        <w:rPr>
          <w:rFonts w:ascii="Arial" w:hAnsi="Arial" w:cs="Arial"/>
          <w:sz w:val="22"/>
        </w:rPr>
        <w:t xml:space="preserve">VZR vindt dat </w:t>
      </w:r>
      <w:r w:rsidR="006E2554" w:rsidRPr="00A42135">
        <w:rPr>
          <w:rFonts w:ascii="Arial" w:hAnsi="Arial" w:cs="Arial"/>
          <w:sz w:val="22"/>
        </w:rPr>
        <w:t xml:space="preserve">volledig elektrische en milieuvriendelijke auto’s niet extra belast </w:t>
      </w:r>
      <w:r w:rsidR="00443F43">
        <w:rPr>
          <w:rFonts w:ascii="Arial" w:hAnsi="Arial" w:cs="Arial"/>
          <w:sz w:val="22"/>
        </w:rPr>
        <w:t>mogen</w:t>
      </w:r>
      <w:r w:rsidR="00443F43" w:rsidRPr="00A42135">
        <w:rPr>
          <w:rFonts w:ascii="Arial" w:hAnsi="Arial" w:cs="Arial"/>
          <w:sz w:val="22"/>
        </w:rPr>
        <w:t xml:space="preserve"> </w:t>
      </w:r>
      <w:r w:rsidR="006E2554" w:rsidRPr="00A42135">
        <w:rPr>
          <w:rFonts w:ascii="Arial" w:hAnsi="Arial" w:cs="Arial"/>
          <w:sz w:val="22"/>
        </w:rPr>
        <w:t xml:space="preserve">worden. Daarom </w:t>
      </w:r>
      <w:r>
        <w:rPr>
          <w:rFonts w:ascii="Arial" w:hAnsi="Arial" w:cs="Arial"/>
          <w:sz w:val="22"/>
        </w:rPr>
        <w:t xml:space="preserve">is de stelling </w:t>
      </w:r>
      <w:r w:rsidR="00DA4E11" w:rsidRPr="00A42135">
        <w:rPr>
          <w:rFonts w:ascii="Arial" w:hAnsi="Arial" w:cs="Arial"/>
          <w:sz w:val="22"/>
          <w:u w:val="single"/>
        </w:rPr>
        <w:t xml:space="preserve">dat de </w:t>
      </w:r>
      <w:r w:rsidR="00443F43">
        <w:rPr>
          <w:rFonts w:ascii="Arial" w:hAnsi="Arial" w:cs="Arial"/>
          <w:sz w:val="22"/>
          <w:u w:val="single"/>
        </w:rPr>
        <w:t>4% bijtellings</w:t>
      </w:r>
      <w:r w:rsidR="006E2554" w:rsidRPr="00A42135">
        <w:rPr>
          <w:rFonts w:ascii="Arial" w:hAnsi="Arial" w:cs="Arial"/>
          <w:sz w:val="22"/>
          <w:u w:val="single"/>
        </w:rPr>
        <w:t>grens van € 50.000,-</w:t>
      </w:r>
      <w:r w:rsidR="006E2554" w:rsidRPr="00A42135">
        <w:rPr>
          <w:rFonts w:ascii="Arial" w:hAnsi="Arial" w:cs="Arial"/>
          <w:sz w:val="22"/>
        </w:rPr>
        <w:t xml:space="preserve"> voor elektrische auto</w:t>
      </w:r>
      <w:r w:rsidR="00DA4E11" w:rsidRPr="00A42135">
        <w:rPr>
          <w:rFonts w:ascii="Arial" w:hAnsi="Arial" w:cs="Arial"/>
          <w:sz w:val="22"/>
        </w:rPr>
        <w:t>’</w:t>
      </w:r>
      <w:r w:rsidR="006E2554" w:rsidRPr="00A42135">
        <w:rPr>
          <w:rFonts w:ascii="Arial" w:hAnsi="Arial" w:cs="Arial"/>
          <w:sz w:val="22"/>
        </w:rPr>
        <w:t>s</w:t>
      </w:r>
      <w:r w:rsidR="00DA4E11" w:rsidRPr="00A42135">
        <w:rPr>
          <w:rFonts w:ascii="Arial" w:hAnsi="Arial" w:cs="Arial"/>
          <w:sz w:val="22"/>
        </w:rPr>
        <w:t xml:space="preserve"> niet </w:t>
      </w:r>
      <w:r>
        <w:rPr>
          <w:rFonts w:ascii="Arial" w:hAnsi="Arial" w:cs="Arial"/>
          <w:sz w:val="22"/>
        </w:rPr>
        <w:t xml:space="preserve">moet </w:t>
      </w:r>
      <w:r w:rsidR="00443F43">
        <w:rPr>
          <w:rFonts w:ascii="Arial" w:hAnsi="Arial" w:cs="Arial"/>
          <w:sz w:val="22"/>
        </w:rPr>
        <w:t>worden</w:t>
      </w:r>
      <w:r w:rsidR="00443F43" w:rsidRPr="00A42135">
        <w:rPr>
          <w:rFonts w:ascii="Arial" w:hAnsi="Arial" w:cs="Arial"/>
          <w:sz w:val="22"/>
        </w:rPr>
        <w:t xml:space="preserve"> </w:t>
      </w:r>
      <w:r w:rsidR="00DA4E11" w:rsidRPr="00A42135">
        <w:rPr>
          <w:rFonts w:ascii="Arial" w:hAnsi="Arial" w:cs="Arial"/>
          <w:sz w:val="22"/>
        </w:rPr>
        <w:t>ingevoerd</w:t>
      </w:r>
      <w:r w:rsidR="006E2554" w:rsidRPr="00A42135">
        <w:rPr>
          <w:rFonts w:ascii="Arial" w:hAnsi="Arial" w:cs="Arial"/>
          <w:sz w:val="22"/>
        </w:rPr>
        <w:t xml:space="preserve">. Daarnaast </w:t>
      </w:r>
      <w:r>
        <w:rPr>
          <w:rFonts w:ascii="Arial" w:hAnsi="Arial" w:cs="Arial"/>
          <w:sz w:val="22"/>
        </w:rPr>
        <w:t>is VZR van mening dat</w:t>
      </w:r>
      <w:r w:rsidR="00443F43">
        <w:rPr>
          <w:rFonts w:ascii="Arial" w:hAnsi="Arial" w:cs="Arial"/>
          <w:sz w:val="22"/>
        </w:rPr>
        <w:t xml:space="preserve"> voor CO2 vrije auto’s</w:t>
      </w:r>
      <w:r>
        <w:rPr>
          <w:rFonts w:ascii="Arial" w:hAnsi="Arial" w:cs="Arial"/>
          <w:sz w:val="22"/>
        </w:rPr>
        <w:t xml:space="preserve"> de </w:t>
      </w:r>
      <w:r w:rsidRPr="009235D3">
        <w:rPr>
          <w:rFonts w:ascii="Arial" w:hAnsi="Arial" w:cs="Arial"/>
          <w:sz w:val="22"/>
          <w:u w:val="single"/>
        </w:rPr>
        <w:t xml:space="preserve">60 maanden grens </w:t>
      </w:r>
      <w:r w:rsidR="00443F43" w:rsidRPr="009235D3">
        <w:rPr>
          <w:rFonts w:ascii="Arial" w:hAnsi="Arial" w:cs="Arial"/>
          <w:sz w:val="22"/>
          <w:u w:val="single"/>
        </w:rPr>
        <w:t>afgeschaft</w:t>
      </w:r>
      <w:r w:rsidR="00443F43">
        <w:rPr>
          <w:rFonts w:ascii="Arial" w:hAnsi="Arial" w:cs="Arial"/>
          <w:sz w:val="22"/>
        </w:rPr>
        <w:t xml:space="preserve"> moet worden. </w:t>
      </w:r>
      <w:r>
        <w:rPr>
          <w:rFonts w:ascii="Arial" w:hAnsi="Arial" w:cs="Arial"/>
          <w:sz w:val="22"/>
        </w:rPr>
        <w:t xml:space="preserve">Met deze maatregelen wordt de inzet van </w:t>
      </w:r>
      <w:r w:rsidR="006E2554" w:rsidRPr="00A42135">
        <w:rPr>
          <w:rFonts w:ascii="Arial" w:hAnsi="Arial" w:cs="Arial"/>
          <w:sz w:val="22"/>
        </w:rPr>
        <w:t xml:space="preserve">volledig elektrische auto’s in Nederland </w:t>
      </w:r>
      <w:r>
        <w:rPr>
          <w:rFonts w:ascii="Arial" w:hAnsi="Arial" w:cs="Arial"/>
          <w:sz w:val="22"/>
        </w:rPr>
        <w:t>bevorder</w:t>
      </w:r>
      <w:r w:rsidR="00443F43">
        <w:rPr>
          <w:rFonts w:ascii="Arial" w:hAnsi="Arial" w:cs="Arial"/>
          <w:sz w:val="22"/>
        </w:rPr>
        <w:t>d</w:t>
      </w:r>
      <w:r>
        <w:rPr>
          <w:rFonts w:ascii="Arial" w:hAnsi="Arial" w:cs="Arial"/>
          <w:sz w:val="22"/>
        </w:rPr>
        <w:t xml:space="preserve"> en zijn deze meerjarig aantrekkelijk voor ondernemers. Tevens </w:t>
      </w:r>
      <w:r w:rsidR="006E2554" w:rsidRPr="00A42135">
        <w:rPr>
          <w:rFonts w:ascii="Arial" w:hAnsi="Arial" w:cs="Arial"/>
          <w:sz w:val="22"/>
        </w:rPr>
        <w:t xml:space="preserve">zorg je </w:t>
      </w:r>
      <w:r>
        <w:rPr>
          <w:rFonts w:ascii="Arial" w:hAnsi="Arial" w:cs="Arial"/>
          <w:sz w:val="22"/>
        </w:rPr>
        <w:t xml:space="preserve">zo </w:t>
      </w:r>
      <w:r w:rsidR="006E2554" w:rsidRPr="00A42135">
        <w:rPr>
          <w:rFonts w:ascii="Arial" w:hAnsi="Arial" w:cs="Arial"/>
          <w:sz w:val="22"/>
        </w:rPr>
        <w:t>voor een uitstootverlaging die</w:t>
      </w:r>
      <w:r>
        <w:rPr>
          <w:rFonts w:ascii="Arial" w:hAnsi="Arial" w:cs="Arial"/>
          <w:sz w:val="22"/>
        </w:rPr>
        <w:t xml:space="preserve"> ook echt</w:t>
      </w:r>
      <w:r w:rsidR="006E2554" w:rsidRPr="00A42135">
        <w:rPr>
          <w:rFonts w:ascii="Arial" w:hAnsi="Arial" w:cs="Arial"/>
          <w:sz w:val="22"/>
        </w:rPr>
        <w:t xml:space="preserve"> bijdraagt aan het </w:t>
      </w:r>
      <w:r w:rsidR="00DA4E11" w:rsidRPr="00A42135">
        <w:rPr>
          <w:rFonts w:ascii="Arial" w:hAnsi="Arial" w:cs="Arial"/>
          <w:sz w:val="22"/>
        </w:rPr>
        <w:t xml:space="preserve">komende </w:t>
      </w:r>
      <w:r w:rsidR="00201296" w:rsidRPr="00A42135">
        <w:rPr>
          <w:rFonts w:ascii="Arial" w:hAnsi="Arial" w:cs="Arial"/>
          <w:sz w:val="22"/>
        </w:rPr>
        <w:t xml:space="preserve">Klimaatakkoord. </w:t>
      </w:r>
    </w:p>
    <w:p w:rsidR="00FC1690" w:rsidRDefault="00FC1690" w:rsidP="00A14A8D">
      <w:pPr>
        <w:shd w:val="clear" w:color="auto" w:fill="FFFFFF"/>
        <w:rPr>
          <w:rFonts w:ascii="Arial" w:hAnsi="Arial" w:cs="Arial"/>
          <w:sz w:val="22"/>
        </w:rPr>
      </w:pPr>
    </w:p>
    <w:p w:rsidR="00FC1690" w:rsidRPr="00A42135" w:rsidRDefault="00FC1690" w:rsidP="00A14A8D">
      <w:pPr>
        <w:shd w:val="clear" w:color="auto" w:fill="FFFFFF"/>
        <w:rPr>
          <w:rFonts w:ascii="Arial" w:hAnsi="Arial" w:cs="Arial"/>
          <w:sz w:val="22"/>
        </w:rPr>
      </w:pPr>
      <w:r w:rsidRPr="00FC1690">
        <w:rPr>
          <w:rFonts w:ascii="Arial" w:hAnsi="Arial" w:cs="Arial"/>
          <w:sz w:val="22"/>
        </w:rPr>
        <w:t>Schrijf je nu in als gratis </w:t>
      </w:r>
      <w:hyperlink r:id="rId11" w:history="1">
        <w:r w:rsidRPr="00FC1690">
          <w:rPr>
            <w:sz w:val="22"/>
          </w:rPr>
          <w:t>VZR-lid </w:t>
        </w:r>
      </w:hyperlink>
      <w:r w:rsidRPr="00FC1690">
        <w:rPr>
          <w:rFonts w:ascii="Arial" w:hAnsi="Arial" w:cs="Arial"/>
          <w:sz w:val="22"/>
        </w:rPr>
        <w:t>en blijf op de hoogte van interessante onderwerpen voor zakelijk rijdend Nederland. Daarnaast help je ons bij onze lobby voor de zakelijke rijder. Voor vragen kun je altijd contact opnemen via </w:t>
      </w:r>
      <w:hyperlink r:id="rId12" w:history="1">
        <w:r w:rsidRPr="00FC1690">
          <w:rPr>
            <w:sz w:val="22"/>
          </w:rPr>
          <w:t>info@vzr.nl</w:t>
        </w:r>
      </w:hyperlink>
      <w:r w:rsidRPr="00FC1690">
        <w:rPr>
          <w:rFonts w:ascii="Arial" w:hAnsi="Arial" w:cs="Arial"/>
          <w:sz w:val="22"/>
        </w:rPr>
        <w:t> of 0347 - 345 246.</w:t>
      </w:r>
    </w:p>
    <w:p w:rsidR="007E5989" w:rsidRPr="009B7266" w:rsidRDefault="007E5989" w:rsidP="00A14A8D">
      <w:pPr>
        <w:shd w:val="clear" w:color="auto" w:fill="FFFFFF"/>
        <w:rPr>
          <w:rFonts w:ascii="Arial" w:hAnsi="Arial" w:cs="Arial"/>
          <w:sz w:val="22"/>
          <w:szCs w:val="22"/>
        </w:rPr>
      </w:pPr>
    </w:p>
    <w:p w:rsidR="00A14A8D" w:rsidRPr="009F1CA7" w:rsidRDefault="00A14A8D" w:rsidP="00A14A8D">
      <w:pPr>
        <w:rPr>
          <w:rFonts w:ascii="Arial" w:hAnsi="Arial" w:cs="Arial"/>
          <w:b/>
          <w:sz w:val="22"/>
          <w:szCs w:val="22"/>
        </w:rPr>
      </w:pPr>
      <w:r w:rsidRPr="009F1CA7">
        <w:rPr>
          <w:rFonts w:ascii="Arial" w:hAnsi="Arial" w:cs="Arial"/>
          <w:b/>
          <w:sz w:val="22"/>
          <w:szCs w:val="22"/>
        </w:rPr>
        <w:t>Over V</w:t>
      </w:r>
      <w:r>
        <w:rPr>
          <w:rFonts w:ascii="Arial" w:hAnsi="Arial" w:cs="Arial"/>
          <w:b/>
          <w:sz w:val="22"/>
          <w:szCs w:val="22"/>
        </w:rPr>
        <w:t>ereniging Zakelijke Rijders</w:t>
      </w:r>
      <w:r w:rsidRPr="009F1CA7">
        <w:rPr>
          <w:rFonts w:ascii="Arial" w:hAnsi="Arial" w:cs="Arial"/>
          <w:b/>
          <w:sz w:val="22"/>
          <w:szCs w:val="22"/>
        </w:rPr>
        <w:t>:</w:t>
      </w:r>
    </w:p>
    <w:p w:rsidR="00A14A8D" w:rsidRPr="009F1CA7" w:rsidRDefault="00A14A8D" w:rsidP="00A14A8D">
      <w:pPr>
        <w:rPr>
          <w:rFonts w:ascii="Arial" w:hAnsi="Arial" w:cs="Arial"/>
          <w:b/>
          <w:sz w:val="22"/>
          <w:szCs w:val="22"/>
        </w:rPr>
      </w:pPr>
      <w:r w:rsidRPr="009F1CA7">
        <w:rPr>
          <w:rFonts w:ascii="Arial" w:hAnsi="Arial" w:cs="Arial"/>
          <w:b/>
          <w:sz w:val="22"/>
          <w:szCs w:val="22"/>
        </w:rPr>
        <w:t xml:space="preserve">Vereniging </w:t>
      </w:r>
      <w:r>
        <w:rPr>
          <w:rFonts w:ascii="Arial" w:hAnsi="Arial" w:cs="Arial"/>
          <w:b/>
          <w:sz w:val="22"/>
          <w:szCs w:val="22"/>
        </w:rPr>
        <w:t>Zakelijke Rijders</w:t>
      </w:r>
      <w:r w:rsidRPr="009F1CA7">
        <w:rPr>
          <w:rFonts w:ascii="Arial" w:hAnsi="Arial" w:cs="Arial"/>
          <w:b/>
          <w:sz w:val="22"/>
          <w:szCs w:val="22"/>
        </w:rPr>
        <w:t xml:space="preserve"> (</w:t>
      </w:r>
      <w:r>
        <w:rPr>
          <w:rFonts w:ascii="Arial" w:hAnsi="Arial" w:cs="Arial"/>
          <w:b/>
          <w:sz w:val="22"/>
          <w:szCs w:val="22"/>
        </w:rPr>
        <w:t>VZR</w:t>
      </w:r>
      <w:r w:rsidRPr="009F1CA7">
        <w:rPr>
          <w:rFonts w:ascii="Arial" w:hAnsi="Arial" w:cs="Arial"/>
          <w:b/>
          <w:sz w:val="22"/>
          <w:szCs w:val="22"/>
        </w:rPr>
        <w:t>) is de belangenbehartiger voor berijders van een auto van de zaak. Zij zet zich in voor ruim 1</w:t>
      </w:r>
      <w:r w:rsidR="00F4131D">
        <w:rPr>
          <w:rFonts w:ascii="Arial" w:hAnsi="Arial" w:cs="Arial"/>
          <w:b/>
          <w:sz w:val="22"/>
          <w:szCs w:val="22"/>
        </w:rPr>
        <w:t>,3</w:t>
      </w:r>
      <w:r w:rsidRPr="009F1CA7">
        <w:rPr>
          <w:rFonts w:ascii="Arial" w:hAnsi="Arial" w:cs="Arial"/>
          <w:b/>
          <w:sz w:val="22"/>
          <w:szCs w:val="22"/>
        </w:rPr>
        <w:t xml:space="preserve"> miljoen mensen die over een leaseauto of </w:t>
      </w:r>
      <w:r>
        <w:rPr>
          <w:rFonts w:ascii="Arial" w:hAnsi="Arial" w:cs="Arial"/>
          <w:b/>
          <w:sz w:val="22"/>
          <w:szCs w:val="22"/>
        </w:rPr>
        <w:t>auto van de zaak beschikken en voor mensen die zakelijke kilometers rijden in hun privéauto.</w:t>
      </w:r>
    </w:p>
    <w:p w:rsidR="00A14A8D" w:rsidRPr="009F1CA7" w:rsidRDefault="00A14A8D" w:rsidP="00A14A8D">
      <w:pPr>
        <w:rPr>
          <w:rFonts w:ascii="Arial" w:hAnsi="Arial" w:cs="Arial"/>
          <w:b/>
          <w:sz w:val="22"/>
          <w:szCs w:val="22"/>
        </w:rPr>
      </w:pPr>
      <w:r w:rsidRPr="009F1CA7">
        <w:rPr>
          <w:rFonts w:ascii="Arial" w:hAnsi="Arial" w:cs="Arial"/>
          <w:b/>
          <w:sz w:val="22"/>
          <w:szCs w:val="22"/>
        </w:rPr>
        <w:t>Voor aanvullende informatie kunt u contact opnemen met de voorzitter:</w:t>
      </w:r>
    </w:p>
    <w:p w:rsidR="00A14A8D" w:rsidRDefault="00A14A8D" w:rsidP="00A14A8D">
      <w:pPr>
        <w:rPr>
          <w:rFonts w:ascii="Arial" w:hAnsi="Arial" w:cs="Arial"/>
          <w:b/>
          <w:sz w:val="22"/>
          <w:szCs w:val="22"/>
        </w:rPr>
      </w:pPr>
      <w:r>
        <w:rPr>
          <w:rFonts w:ascii="Arial" w:hAnsi="Arial" w:cs="Arial"/>
          <w:b/>
          <w:sz w:val="22"/>
          <w:szCs w:val="22"/>
        </w:rPr>
        <w:t>Jan van Delft</w:t>
      </w:r>
      <w:r w:rsidR="008317A4">
        <w:rPr>
          <w:rFonts w:ascii="Arial" w:hAnsi="Arial" w:cs="Arial"/>
          <w:b/>
          <w:sz w:val="22"/>
          <w:szCs w:val="22"/>
        </w:rPr>
        <w:t>: 06-51872274</w:t>
      </w:r>
      <w:r w:rsidR="00960AB9">
        <w:rPr>
          <w:rFonts w:ascii="Arial" w:hAnsi="Arial" w:cs="Arial"/>
          <w:b/>
          <w:sz w:val="22"/>
          <w:szCs w:val="22"/>
        </w:rPr>
        <w:t>.</w:t>
      </w:r>
    </w:p>
    <w:p w:rsidR="00A14A8D" w:rsidRDefault="00A14A8D" w:rsidP="00A14A8D">
      <w:pPr>
        <w:rPr>
          <w:rFonts w:ascii="Arial" w:hAnsi="Arial" w:cs="Arial"/>
          <w:sz w:val="22"/>
          <w:szCs w:val="22"/>
        </w:rPr>
      </w:pPr>
    </w:p>
    <w:sectPr w:rsidR="00A14A8D" w:rsidSect="00880D6B">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00C" w:rsidRDefault="00D1100C" w:rsidP="00622062">
      <w:r>
        <w:separator/>
      </w:r>
    </w:p>
  </w:endnote>
  <w:endnote w:type="continuationSeparator" w:id="0">
    <w:p w:rsidR="00D1100C" w:rsidRDefault="00D1100C" w:rsidP="0062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C06" w:rsidRPr="00987366" w:rsidRDefault="00B76C06">
    <w:pPr>
      <w:pStyle w:val="Voettekst"/>
      <w:rPr>
        <w:rFonts w:ascii="Calibri" w:hAnsi="Calibri"/>
        <w:color w:val="BFBFBF"/>
        <w:lang w:val="nl-NL"/>
      </w:rPr>
    </w:pPr>
    <w:r w:rsidRPr="00A75D7A">
      <w:rPr>
        <w:rFonts w:ascii="Calibri" w:hAnsi="Calibri"/>
        <w:color w:val="BFBFBF"/>
      </w:rPr>
      <w:t>www.</w:t>
    </w:r>
    <w:r>
      <w:rPr>
        <w:rFonts w:ascii="Calibri" w:hAnsi="Calibri"/>
        <w:color w:val="BFBFBF"/>
        <w:lang w:val="nl-NL"/>
      </w:rPr>
      <w:t>vzr</w:t>
    </w:r>
    <w:r w:rsidRPr="00A75D7A">
      <w:rPr>
        <w:rFonts w:ascii="Calibri" w:hAnsi="Calibri"/>
        <w:color w:val="BFBFBF"/>
      </w:rPr>
      <w:t xml:space="preserve">.nl   </w:t>
    </w:r>
    <w:r>
      <w:rPr>
        <w:rFonts w:ascii="Calibri" w:hAnsi="Calibri"/>
        <w:color w:val="BFBFBF"/>
        <w:lang w:val="nl-NL"/>
      </w:rPr>
      <w:t>Lange Dreef 8</w:t>
    </w:r>
    <w:r>
      <w:rPr>
        <w:rFonts w:ascii="Calibri" w:hAnsi="Calibri"/>
        <w:color w:val="BFBFBF"/>
      </w:rPr>
      <w:t>, 4131 NH</w:t>
    </w:r>
    <w:r w:rsidRPr="00A75D7A">
      <w:rPr>
        <w:rFonts w:ascii="Calibri" w:hAnsi="Calibri"/>
        <w:color w:val="BFBFBF"/>
      </w:rPr>
      <w:t xml:space="preserve"> Vianen  KvK. 30246214 </w:t>
    </w:r>
    <w:r>
      <w:rPr>
        <w:rFonts w:ascii="Calibri" w:hAnsi="Calibri"/>
        <w:color w:val="BFBFBF"/>
      </w:rPr>
      <w:t xml:space="preserve"> </w:t>
    </w:r>
    <w:r w:rsidRPr="00987366">
      <w:rPr>
        <w:rFonts w:ascii="Calibri" w:hAnsi="Calibri"/>
        <w:color w:val="BFBFBF"/>
      </w:rPr>
      <w:t>info@</w:t>
    </w:r>
    <w:r w:rsidRPr="00987366">
      <w:rPr>
        <w:rFonts w:ascii="Calibri" w:hAnsi="Calibri"/>
        <w:color w:val="BFBFBF"/>
        <w:lang w:val="nl-NL"/>
      </w:rPr>
      <w:t>vzr.nl</w:t>
    </w:r>
    <w:r>
      <w:rPr>
        <w:rFonts w:ascii="Calibri" w:hAnsi="Calibri"/>
        <w:color w:val="BFBFBF"/>
        <w:lang w:val="nl-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00C" w:rsidRDefault="00D1100C" w:rsidP="00622062">
      <w:r>
        <w:separator/>
      </w:r>
    </w:p>
  </w:footnote>
  <w:footnote w:type="continuationSeparator" w:id="0">
    <w:p w:rsidR="00D1100C" w:rsidRDefault="00D1100C" w:rsidP="00622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C06" w:rsidRDefault="00E5094F">
    <w:pPr>
      <w:pStyle w:val="Koptekst"/>
    </w:pPr>
    <w:r>
      <w:rPr>
        <w:noProof/>
        <w:lang w:eastAsia="nl-NL"/>
      </w:rPr>
      <w:drawing>
        <wp:inline distT="0" distB="0" distL="0" distR="0">
          <wp:extent cx="2857500" cy="847725"/>
          <wp:effectExtent l="0" t="0" r="0" b="0"/>
          <wp:docPr id="1" name="Afbeelding 1" descr="logo-zakelijke-rijders-300x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zakelijke-rijders-300x8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C0BFD"/>
    <w:multiLevelType w:val="multilevel"/>
    <w:tmpl w:val="37BE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062"/>
    <w:rsid w:val="00002AD2"/>
    <w:rsid w:val="00015A79"/>
    <w:rsid w:val="000305EE"/>
    <w:rsid w:val="0004405C"/>
    <w:rsid w:val="00044BE9"/>
    <w:rsid w:val="00050A31"/>
    <w:rsid w:val="00051E4D"/>
    <w:rsid w:val="00053E88"/>
    <w:rsid w:val="00060E09"/>
    <w:rsid w:val="0008765C"/>
    <w:rsid w:val="00091C26"/>
    <w:rsid w:val="00094C51"/>
    <w:rsid w:val="00094E7A"/>
    <w:rsid w:val="00097EBB"/>
    <w:rsid w:val="000A627D"/>
    <w:rsid w:val="000C3018"/>
    <w:rsid w:val="000C3299"/>
    <w:rsid w:val="000C4182"/>
    <w:rsid w:val="000C4C2A"/>
    <w:rsid w:val="000D01C5"/>
    <w:rsid w:val="000F683E"/>
    <w:rsid w:val="00104687"/>
    <w:rsid w:val="001207A5"/>
    <w:rsid w:val="00131AA2"/>
    <w:rsid w:val="001335E2"/>
    <w:rsid w:val="001339EB"/>
    <w:rsid w:val="00136890"/>
    <w:rsid w:val="001430B6"/>
    <w:rsid w:val="001433DE"/>
    <w:rsid w:val="0014657B"/>
    <w:rsid w:val="00153142"/>
    <w:rsid w:val="00154D86"/>
    <w:rsid w:val="00161AD6"/>
    <w:rsid w:val="00163C16"/>
    <w:rsid w:val="001808F9"/>
    <w:rsid w:val="001B0FA2"/>
    <w:rsid w:val="001B5D61"/>
    <w:rsid w:val="001F7040"/>
    <w:rsid w:val="00201296"/>
    <w:rsid w:val="00202685"/>
    <w:rsid w:val="00203888"/>
    <w:rsid w:val="00210279"/>
    <w:rsid w:val="00211BBE"/>
    <w:rsid w:val="002159FA"/>
    <w:rsid w:val="00224451"/>
    <w:rsid w:val="00236441"/>
    <w:rsid w:val="0023697B"/>
    <w:rsid w:val="00237DC7"/>
    <w:rsid w:val="00245694"/>
    <w:rsid w:val="00253C52"/>
    <w:rsid w:val="0025610D"/>
    <w:rsid w:val="00266586"/>
    <w:rsid w:val="00295E31"/>
    <w:rsid w:val="002967D4"/>
    <w:rsid w:val="002A1173"/>
    <w:rsid w:val="002A26F0"/>
    <w:rsid w:val="002A6057"/>
    <w:rsid w:val="002C1773"/>
    <w:rsid w:val="002E428C"/>
    <w:rsid w:val="002F2AA1"/>
    <w:rsid w:val="002F3E1B"/>
    <w:rsid w:val="0031770A"/>
    <w:rsid w:val="00331403"/>
    <w:rsid w:val="00336468"/>
    <w:rsid w:val="00353F7E"/>
    <w:rsid w:val="00355847"/>
    <w:rsid w:val="003630A5"/>
    <w:rsid w:val="00380066"/>
    <w:rsid w:val="0038524D"/>
    <w:rsid w:val="00392C34"/>
    <w:rsid w:val="00396529"/>
    <w:rsid w:val="003A418A"/>
    <w:rsid w:val="003B0CB1"/>
    <w:rsid w:val="003C7975"/>
    <w:rsid w:val="003D0AC1"/>
    <w:rsid w:val="003D7E72"/>
    <w:rsid w:val="003E4BFF"/>
    <w:rsid w:val="00400C79"/>
    <w:rsid w:val="004114D5"/>
    <w:rsid w:val="00443F43"/>
    <w:rsid w:val="00456BF0"/>
    <w:rsid w:val="00460766"/>
    <w:rsid w:val="004802A8"/>
    <w:rsid w:val="00484F5A"/>
    <w:rsid w:val="004A428C"/>
    <w:rsid w:val="004B412D"/>
    <w:rsid w:val="004D787B"/>
    <w:rsid w:val="004E3020"/>
    <w:rsid w:val="004E7B52"/>
    <w:rsid w:val="004F11D6"/>
    <w:rsid w:val="00501A9F"/>
    <w:rsid w:val="005042B5"/>
    <w:rsid w:val="00505840"/>
    <w:rsid w:val="0051329C"/>
    <w:rsid w:val="00525045"/>
    <w:rsid w:val="00534DBB"/>
    <w:rsid w:val="00535A88"/>
    <w:rsid w:val="00540709"/>
    <w:rsid w:val="00542746"/>
    <w:rsid w:val="00542904"/>
    <w:rsid w:val="00545314"/>
    <w:rsid w:val="0054734F"/>
    <w:rsid w:val="00572721"/>
    <w:rsid w:val="00593CDE"/>
    <w:rsid w:val="005B1C38"/>
    <w:rsid w:val="005B2359"/>
    <w:rsid w:val="005B4549"/>
    <w:rsid w:val="005D0AEB"/>
    <w:rsid w:val="005D329A"/>
    <w:rsid w:val="005E062F"/>
    <w:rsid w:val="005E0D16"/>
    <w:rsid w:val="005F2E1D"/>
    <w:rsid w:val="005F2F1D"/>
    <w:rsid w:val="005F77A4"/>
    <w:rsid w:val="0060172E"/>
    <w:rsid w:val="00622062"/>
    <w:rsid w:val="00651289"/>
    <w:rsid w:val="00665B92"/>
    <w:rsid w:val="00665C7E"/>
    <w:rsid w:val="006902D6"/>
    <w:rsid w:val="00695F9A"/>
    <w:rsid w:val="006B24AD"/>
    <w:rsid w:val="006B2806"/>
    <w:rsid w:val="006C3822"/>
    <w:rsid w:val="006E2554"/>
    <w:rsid w:val="006E273B"/>
    <w:rsid w:val="006E3913"/>
    <w:rsid w:val="006F5537"/>
    <w:rsid w:val="006F70B9"/>
    <w:rsid w:val="00704D74"/>
    <w:rsid w:val="00710034"/>
    <w:rsid w:val="007235B5"/>
    <w:rsid w:val="007319C5"/>
    <w:rsid w:val="0073206A"/>
    <w:rsid w:val="007457A8"/>
    <w:rsid w:val="00753632"/>
    <w:rsid w:val="00757C5D"/>
    <w:rsid w:val="00761EE4"/>
    <w:rsid w:val="007623DD"/>
    <w:rsid w:val="00783531"/>
    <w:rsid w:val="007D2092"/>
    <w:rsid w:val="007D6605"/>
    <w:rsid w:val="007E5989"/>
    <w:rsid w:val="00806F60"/>
    <w:rsid w:val="00816D3C"/>
    <w:rsid w:val="008217A1"/>
    <w:rsid w:val="00830449"/>
    <w:rsid w:val="008317A4"/>
    <w:rsid w:val="008521F5"/>
    <w:rsid w:val="00880D6B"/>
    <w:rsid w:val="00881CB4"/>
    <w:rsid w:val="008908CD"/>
    <w:rsid w:val="0089109F"/>
    <w:rsid w:val="00891A54"/>
    <w:rsid w:val="00892B4A"/>
    <w:rsid w:val="008A3A3E"/>
    <w:rsid w:val="008A6E5B"/>
    <w:rsid w:val="008B0046"/>
    <w:rsid w:val="008C0334"/>
    <w:rsid w:val="008C5D33"/>
    <w:rsid w:val="008D1F10"/>
    <w:rsid w:val="0090399E"/>
    <w:rsid w:val="009076FE"/>
    <w:rsid w:val="009235D3"/>
    <w:rsid w:val="00935810"/>
    <w:rsid w:val="00960A43"/>
    <w:rsid w:val="00960AB9"/>
    <w:rsid w:val="009633A7"/>
    <w:rsid w:val="009655CE"/>
    <w:rsid w:val="009763CF"/>
    <w:rsid w:val="00984C31"/>
    <w:rsid w:val="00987366"/>
    <w:rsid w:val="00991110"/>
    <w:rsid w:val="00993E20"/>
    <w:rsid w:val="009A40A5"/>
    <w:rsid w:val="009B3237"/>
    <w:rsid w:val="009B7266"/>
    <w:rsid w:val="009D70D8"/>
    <w:rsid w:val="009E21B8"/>
    <w:rsid w:val="009F1CA7"/>
    <w:rsid w:val="009F3FB8"/>
    <w:rsid w:val="00A0546F"/>
    <w:rsid w:val="00A06A66"/>
    <w:rsid w:val="00A126FD"/>
    <w:rsid w:val="00A14A8D"/>
    <w:rsid w:val="00A159DE"/>
    <w:rsid w:val="00A1603A"/>
    <w:rsid w:val="00A31751"/>
    <w:rsid w:val="00A37A31"/>
    <w:rsid w:val="00A42135"/>
    <w:rsid w:val="00A627C7"/>
    <w:rsid w:val="00A65F67"/>
    <w:rsid w:val="00A74F6C"/>
    <w:rsid w:val="00A752CF"/>
    <w:rsid w:val="00A75D7A"/>
    <w:rsid w:val="00AE2BAF"/>
    <w:rsid w:val="00AF62EB"/>
    <w:rsid w:val="00B11B5F"/>
    <w:rsid w:val="00B43B23"/>
    <w:rsid w:val="00B447EF"/>
    <w:rsid w:val="00B50B3B"/>
    <w:rsid w:val="00B55AD7"/>
    <w:rsid w:val="00B610D0"/>
    <w:rsid w:val="00B76C06"/>
    <w:rsid w:val="00B81CFA"/>
    <w:rsid w:val="00B90229"/>
    <w:rsid w:val="00B91E7F"/>
    <w:rsid w:val="00B94779"/>
    <w:rsid w:val="00BA5F6C"/>
    <w:rsid w:val="00BA6807"/>
    <w:rsid w:val="00BB7650"/>
    <w:rsid w:val="00BB7ED7"/>
    <w:rsid w:val="00BD4480"/>
    <w:rsid w:val="00BD6852"/>
    <w:rsid w:val="00BD7F63"/>
    <w:rsid w:val="00BE75C7"/>
    <w:rsid w:val="00C32DDF"/>
    <w:rsid w:val="00C3635A"/>
    <w:rsid w:val="00C44F52"/>
    <w:rsid w:val="00C71922"/>
    <w:rsid w:val="00C7730B"/>
    <w:rsid w:val="00C84BD6"/>
    <w:rsid w:val="00C856DC"/>
    <w:rsid w:val="00C86CE9"/>
    <w:rsid w:val="00CB3773"/>
    <w:rsid w:val="00CC0421"/>
    <w:rsid w:val="00CC5EB7"/>
    <w:rsid w:val="00CC6113"/>
    <w:rsid w:val="00CD1722"/>
    <w:rsid w:val="00CD649F"/>
    <w:rsid w:val="00CE1547"/>
    <w:rsid w:val="00D0639F"/>
    <w:rsid w:val="00D1100C"/>
    <w:rsid w:val="00D13761"/>
    <w:rsid w:val="00D150D4"/>
    <w:rsid w:val="00D22F90"/>
    <w:rsid w:val="00D23FB1"/>
    <w:rsid w:val="00D24453"/>
    <w:rsid w:val="00D458F6"/>
    <w:rsid w:val="00D47283"/>
    <w:rsid w:val="00D549DF"/>
    <w:rsid w:val="00D556D9"/>
    <w:rsid w:val="00D56341"/>
    <w:rsid w:val="00D66920"/>
    <w:rsid w:val="00D72796"/>
    <w:rsid w:val="00D81647"/>
    <w:rsid w:val="00DA4E11"/>
    <w:rsid w:val="00DA7472"/>
    <w:rsid w:val="00DB04D1"/>
    <w:rsid w:val="00DE29AD"/>
    <w:rsid w:val="00DE6B94"/>
    <w:rsid w:val="00DF0781"/>
    <w:rsid w:val="00DF17C6"/>
    <w:rsid w:val="00E020DD"/>
    <w:rsid w:val="00E0446E"/>
    <w:rsid w:val="00E07A6C"/>
    <w:rsid w:val="00E14205"/>
    <w:rsid w:val="00E2476B"/>
    <w:rsid w:val="00E279F0"/>
    <w:rsid w:val="00E44914"/>
    <w:rsid w:val="00E4520B"/>
    <w:rsid w:val="00E5094F"/>
    <w:rsid w:val="00E97ACC"/>
    <w:rsid w:val="00EA1903"/>
    <w:rsid w:val="00EB113B"/>
    <w:rsid w:val="00EB31DF"/>
    <w:rsid w:val="00EB566C"/>
    <w:rsid w:val="00EC33E3"/>
    <w:rsid w:val="00ED7830"/>
    <w:rsid w:val="00EE595F"/>
    <w:rsid w:val="00EF1AA9"/>
    <w:rsid w:val="00EF385A"/>
    <w:rsid w:val="00EF5D81"/>
    <w:rsid w:val="00EF659E"/>
    <w:rsid w:val="00F22B45"/>
    <w:rsid w:val="00F3046D"/>
    <w:rsid w:val="00F4131D"/>
    <w:rsid w:val="00F65296"/>
    <w:rsid w:val="00F664FF"/>
    <w:rsid w:val="00F742E3"/>
    <w:rsid w:val="00F87434"/>
    <w:rsid w:val="00F9587A"/>
    <w:rsid w:val="00FA4D27"/>
    <w:rsid w:val="00FC1690"/>
    <w:rsid w:val="00FC5F96"/>
    <w:rsid w:val="00FD20CD"/>
    <w:rsid w:val="00FD2ABB"/>
    <w:rsid w:val="00FE3C0A"/>
    <w:rsid w:val="00FE6517"/>
    <w:rsid w:val="00FE7063"/>
    <w:rsid w:val="00FF7CED"/>
    <w:rsid w:val="00FF7F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C9752"/>
  <w15:chartTrackingRefBased/>
  <w15:docId w15:val="{0422B5EB-FF5A-4D31-BA54-03E1FA667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22062"/>
    <w:pPr>
      <w:widowControl w:val="0"/>
    </w:pPr>
    <w:rPr>
      <w:rFonts w:ascii="Book Antiqua" w:eastAsia="Times New Roman" w:hAnsi="Book Antiqua"/>
      <w:spacing w:val="2"/>
      <w:sz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22062"/>
    <w:pPr>
      <w:tabs>
        <w:tab w:val="center" w:pos="4536"/>
        <w:tab w:val="right" w:pos="9072"/>
      </w:tabs>
    </w:pPr>
    <w:rPr>
      <w:lang w:val="x-none" w:eastAsia="x-none"/>
    </w:rPr>
  </w:style>
  <w:style w:type="character" w:customStyle="1" w:styleId="KoptekstChar">
    <w:name w:val="Koptekst Char"/>
    <w:link w:val="Koptekst"/>
    <w:uiPriority w:val="99"/>
    <w:rsid w:val="00622062"/>
    <w:rPr>
      <w:rFonts w:ascii="Book Antiqua" w:eastAsia="Times New Roman" w:hAnsi="Book Antiqua" w:cs="Times New Roman"/>
      <w:spacing w:val="2"/>
      <w:sz w:val="24"/>
      <w:szCs w:val="20"/>
    </w:rPr>
  </w:style>
  <w:style w:type="paragraph" w:styleId="Voettekst">
    <w:name w:val="footer"/>
    <w:basedOn w:val="Standaard"/>
    <w:link w:val="VoettekstChar"/>
    <w:uiPriority w:val="99"/>
    <w:unhideWhenUsed/>
    <w:rsid w:val="00622062"/>
    <w:pPr>
      <w:tabs>
        <w:tab w:val="center" w:pos="4536"/>
        <w:tab w:val="right" w:pos="9072"/>
      </w:tabs>
    </w:pPr>
    <w:rPr>
      <w:lang w:val="x-none" w:eastAsia="x-none"/>
    </w:rPr>
  </w:style>
  <w:style w:type="character" w:customStyle="1" w:styleId="VoettekstChar">
    <w:name w:val="Voettekst Char"/>
    <w:link w:val="Voettekst"/>
    <w:uiPriority w:val="99"/>
    <w:rsid w:val="00622062"/>
    <w:rPr>
      <w:rFonts w:ascii="Book Antiqua" w:eastAsia="Times New Roman" w:hAnsi="Book Antiqua" w:cs="Times New Roman"/>
      <w:spacing w:val="2"/>
      <w:sz w:val="24"/>
      <w:szCs w:val="20"/>
    </w:rPr>
  </w:style>
  <w:style w:type="paragraph" w:styleId="Ballontekst">
    <w:name w:val="Balloon Text"/>
    <w:basedOn w:val="Standaard"/>
    <w:link w:val="BallontekstChar"/>
    <w:uiPriority w:val="99"/>
    <w:semiHidden/>
    <w:unhideWhenUsed/>
    <w:rsid w:val="00622062"/>
    <w:rPr>
      <w:rFonts w:ascii="Tahoma" w:hAnsi="Tahoma"/>
      <w:sz w:val="16"/>
      <w:szCs w:val="16"/>
      <w:lang w:val="x-none" w:eastAsia="x-none"/>
    </w:rPr>
  </w:style>
  <w:style w:type="character" w:customStyle="1" w:styleId="BallontekstChar">
    <w:name w:val="Ballontekst Char"/>
    <w:link w:val="Ballontekst"/>
    <w:uiPriority w:val="99"/>
    <w:semiHidden/>
    <w:rsid w:val="00622062"/>
    <w:rPr>
      <w:rFonts w:ascii="Tahoma" w:eastAsia="Times New Roman" w:hAnsi="Tahoma" w:cs="Tahoma"/>
      <w:spacing w:val="2"/>
      <w:sz w:val="16"/>
      <w:szCs w:val="16"/>
    </w:rPr>
  </w:style>
  <w:style w:type="character" w:styleId="Hyperlink">
    <w:name w:val="Hyperlink"/>
    <w:uiPriority w:val="99"/>
    <w:unhideWhenUsed/>
    <w:rsid w:val="00B91E7F"/>
    <w:rPr>
      <w:rFonts w:ascii="Verdana" w:hAnsi="Verdana" w:hint="default"/>
      <w:i w:val="0"/>
      <w:iCs w:val="0"/>
      <w:smallCaps w:val="0"/>
      <w:color w:val="000000"/>
      <w:sz w:val="17"/>
      <w:szCs w:val="17"/>
      <w:u w:val="single"/>
    </w:rPr>
  </w:style>
  <w:style w:type="character" w:customStyle="1" w:styleId="apple-style-span">
    <w:name w:val="apple-style-span"/>
    <w:basedOn w:val="Standaardalinea-lettertype"/>
    <w:rsid w:val="00B91E7F"/>
  </w:style>
  <w:style w:type="character" w:styleId="Verwijzingopmerking">
    <w:name w:val="annotation reference"/>
    <w:uiPriority w:val="99"/>
    <w:semiHidden/>
    <w:unhideWhenUsed/>
    <w:rsid w:val="00A31751"/>
    <w:rPr>
      <w:sz w:val="16"/>
      <w:szCs w:val="16"/>
    </w:rPr>
  </w:style>
  <w:style w:type="paragraph" w:styleId="Tekstopmerking">
    <w:name w:val="annotation text"/>
    <w:basedOn w:val="Standaard"/>
    <w:link w:val="TekstopmerkingChar"/>
    <w:uiPriority w:val="99"/>
    <w:semiHidden/>
    <w:unhideWhenUsed/>
    <w:rsid w:val="00A31751"/>
    <w:rPr>
      <w:sz w:val="20"/>
      <w:lang w:val="x-none"/>
    </w:rPr>
  </w:style>
  <w:style w:type="character" w:customStyle="1" w:styleId="TekstopmerkingChar">
    <w:name w:val="Tekst opmerking Char"/>
    <w:link w:val="Tekstopmerking"/>
    <w:uiPriority w:val="99"/>
    <w:semiHidden/>
    <w:rsid w:val="00A31751"/>
    <w:rPr>
      <w:rFonts w:ascii="Book Antiqua" w:eastAsia="Times New Roman" w:hAnsi="Book Antiqua"/>
      <w:spacing w:val="2"/>
      <w:lang w:eastAsia="en-US"/>
    </w:rPr>
  </w:style>
  <w:style w:type="paragraph" w:styleId="Onderwerpvanopmerking">
    <w:name w:val="annotation subject"/>
    <w:basedOn w:val="Tekstopmerking"/>
    <w:next w:val="Tekstopmerking"/>
    <w:link w:val="OnderwerpvanopmerkingChar"/>
    <w:uiPriority w:val="99"/>
    <w:semiHidden/>
    <w:unhideWhenUsed/>
    <w:rsid w:val="00A31751"/>
    <w:rPr>
      <w:b/>
      <w:bCs/>
    </w:rPr>
  </w:style>
  <w:style w:type="character" w:customStyle="1" w:styleId="OnderwerpvanopmerkingChar">
    <w:name w:val="Onderwerp van opmerking Char"/>
    <w:link w:val="Onderwerpvanopmerking"/>
    <w:uiPriority w:val="99"/>
    <w:semiHidden/>
    <w:rsid w:val="00A31751"/>
    <w:rPr>
      <w:rFonts w:ascii="Book Antiqua" w:eastAsia="Times New Roman" w:hAnsi="Book Antiqua"/>
      <w:b/>
      <w:bCs/>
      <w:spacing w:val="2"/>
      <w:lang w:eastAsia="en-US"/>
    </w:rPr>
  </w:style>
  <w:style w:type="paragraph" w:styleId="Revisie">
    <w:name w:val="Revision"/>
    <w:hidden/>
    <w:uiPriority w:val="99"/>
    <w:semiHidden/>
    <w:rsid w:val="00A31751"/>
    <w:rPr>
      <w:rFonts w:ascii="Book Antiqua" w:eastAsia="Times New Roman" w:hAnsi="Book Antiqua"/>
      <w:spacing w:val="2"/>
      <w:sz w:val="24"/>
      <w:lang w:eastAsia="en-US"/>
    </w:rPr>
  </w:style>
  <w:style w:type="paragraph" w:styleId="Normaalweb">
    <w:name w:val="Normal (Web)"/>
    <w:basedOn w:val="Standaard"/>
    <w:uiPriority w:val="99"/>
    <w:unhideWhenUsed/>
    <w:rsid w:val="00535A88"/>
    <w:pPr>
      <w:widowControl/>
      <w:spacing w:before="100" w:beforeAutospacing="1" w:after="100" w:afterAutospacing="1"/>
    </w:pPr>
    <w:rPr>
      <w:rFonts w:ascii="Times New Roman" w:hAnsi="Times New Roman"/>
      <w:spacing w:val="0"/>
      <w:szCs w:val="24"/>
      <w:lang w:eastAsia="nl-NL"/>
    </w:rPr>
  </w:style>
  <w:style w:type="paragraph" w:styleId="Geenafstand">
    <w:name w:val="No Spacing"/>
    <w:uiPriority w:val="1"/>
    <w:qFormat/>
    <w:rsid w:val="007235B5"/>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89737">
      <w:bodyDiv w:val="1"/>
      <w:marLeft w:val="0"/>
      <w:marRight w:val="0"/>
      <w:marTop w:val="0"/>
      <w:marBottom w:val="0"/>
      <w:divBdr>
        <w:top w:val="none" w:sz="0" w:space="0" w:color="auto"/>
        <w:left w:val="none" w:sz="0" w:space="0" w:color="auto"/>
        <w:bottom w:val="none" w:sz="0" w:space="0" w:color="auto"/>
        <w:right w:val="none" w:sz="0" w:space="0" w:color="auto"/>
      </w:divBdr>
    </w:div>
    <w:div w:id="67460416">
      <w:bodyDiv w:val="1"/>
      <w:marLeft w:val="0"/>
      <w:marRight w:val="0"/>
      <w:marTop w:val="0"/>
      <w:marBottom w:val="0"/>
      <w:divBdr>
        <w:top w:val="none" w:sz="0" w:space="0" w:color="auto"/>
        <w:left w:val="none" w:sz="0" w:space="0" w:color="auto"/>
        <w:bottom w:val="none" w:sz="0" w:space="0" w:color="auto"/>
        <w:right w:val="none" w:sz="0" w:space="0" w:color="auto"/>
      </w:divBdr>
      <w:divsChild>
        <w:div w:id="2121029628">
          <w:marLeft w:val="0"/>
          <w:marRight w:val="0"/>
          <w:marTop w:val="0"/>
          <w:marBottom w:val="0"/>
          <w:divBdr>
            <w:top w:val="none" w:sz="0" w:space="0" w:color="auto"/>
            <w:left w:val="none" w:sz="0" w:space="0" w:color="auto"/>
            <w:bottom w:val="none" w:sz="0" w:space="0" w:color="auto"/>
            <w:right w:val="none" w:sz="0" w:space="0" w:color="auto"/>
          </w:divBdr>
          <w:divsChild>
            <w:div w:id="1036736361">
              <w:marLeft w:val="0"/>
              <w:marRight w:val="0"/>
              <w:marTop w:val="0"/>
              <w:marBottom w:val="0"/>
              <w:divBdr>
                <w:top w:val="none" w:sz="0" w:space="0" w:color="auto"/>
                <w:left w:val="none" w:sz="0" w:space="0" w:color="auto"/>
                <w:bottom w:val="none" w:sz="0" w:space="0" w:color="auto"/>
                <w:right w:val="none" w:sz="0" w:space="0" w:color="auto"/>
              </w:divBdr>
              <w:divsChild>
                <w:div w:id="1934435812">
                  <w:marLeft w:val="0"/>
                  <w:marRight w:val="0"/>
                  <w:marTop w:val="0"/>
                  <w:marBottom w:val="0"/>
                  <w:divBdr>
                    <w:top w:val="none" w:sz="0" w:space="0" w:color="auto"/>
                    <w:left w:val="none" w:sz="0" w:space="0" w:color="auto"/>
                    <w:bottom w:val="none" w:sz="0" w:space="0" w:color="auto"/>
                    <w:right w:val="none" w:sz="0" w:space="0" w:color="auto"/>
                  </w:divBdr>
                  <w:divsChild>
                    <w:div w:id="1520387577">
                      <w:marLeft w:val="300"/>
                      <w:marRight w:val="0"/>
                      <w:marTop w:val="0"/>
                      <w:marBottom w:val="0"/>
                      <w:divBdr>
                        <w:top w:val="none" w:sz="0" w:space="0" w:color="auto"/>
                        <w:left w:val="none" w:sz="0" w:space="0" w:color="auto"/>
                        <w:bottom w:val="none" w:sz="0" w:space="0" w:color="auto"/>
                        <w:right w:val="none" w:sz="0" w:space="0" w:color="auto"/>
                      </w:divBdr>
                      <w:divsChild>
                        <w:div w:id="1117993650">
                          <w:marLeft w:val="0"/>
                          <w:marRight w:val="0"/>
                          <w:marTop w:val="300"/>
                          <w:marBottom w:val="300"/>
                          <w:divBdr>
                            <w:top w:val="none" w:sz="0" w:space="0" w:color="auto"/>
                            <w:left w:val="none" w:sz="0" w:space="0" w:color="auto"/>
                            <w:bottom w:val="none" w:sz="0" w:space="0" w:color="auto"/>
                            <w:right w:val="none" w:sz="0" w:space="0" w:color="auto"/>
                          </w:divBdr>
                          <w:divsChild>
                            <w:div w:id="122624364">
                              <w:marLeft w:val="0"/>
                              <w:marRight w:val="0"/>
                              <w:marTop w:val="0"/>
                              <w:marBottom w:val="300"/>
                              <w:divBdr>
                                <w:top w:val="single" w:sz="6" w:space="0" w:color="AEAEAE"/>
                                <w:left w:val="single" w:sz="6" w:space="0" w:color="AEAEAE"/>
                                <w:bottom w:val="single" w:sz="6" w:space="0" w:color="AEAEAE"/>
                                <w:right w:val="single" w:sz="6" w:space="0" w:color="AEAEAE"/>
                              </w:divBdr>
                              <w:divsChild>
                                <w:div w:id="116667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5662295">
      <w:bodyDiv w:val="1"/>
      <w:marLeft w:val="0"/>
      <w:marRight w:val="0"/>
      <w:marTop w:val="0"/>
      <w:marBottom w:val="0"/>
      <w:divBdr>
        <w:top w:val="none" w:sz="0" w:space="0" w:color="auto"/>
        <w:left w:val="none" w:sz="0" w:space="0" w:color="auto"/>
        <w:bottom w:val="none" w:sz="0" w:space="0" w:color="auto"/>
        <w:right w:val="none" w:sz="0" w:space="0" w:color="auto"/>
      </w:divBdr>
      <w:divsChild>
        <w:div w:id="871961605">
          <w:marLeft w:val="0"/>
          <w:marRight w:val="0"/>
          <w:marTop w:val="0"/>
          <w:marBottom w:val="0"/>
          <w:divBdr>
            <w:top w:val="none" w:sz="0" w:space="0" w:color="auto"/>
            <w:left w:val="none" w:sz="0" w:space="0" w:color="auto"/>
            <w:bottom w:val="none" w:sz="0" w:space="0" w:color="auto"/>
            <w:right w:val="none" w:sz="0" w:space="0" w:color="auto"/>
          </w:divBdr>
        </w:div>
        <w:div w:id="879514317">
          <w:marLeft w:val="0"/>
          <w:marRight w:val="0"/>
          <w:marTop w:val="0"/>
          <w:marBottom w:val="0"/>
          <w:divBdr>
            <w:top w:val="none" w:sz="0" w:space="0" w:color="auto"/>
            <w:left w:val="none" w:sz="0" w:space="0" w:color="auto"/>
            <w:bottom w:val="none" w:sz="0" w:space="0" w:color="auto"/>
            <w:right w:val="none" w:sz="0" w:space="0" w:color="auto"/>
          </w:divBdr>
        </w:div>
        <w:div w:id="1601987559">
          <w:marLeft w:val="0"/>
          <w:marRight w:val="0"/>
          <w:marTop w:val="0"/>
          <w:marBottom w:val="0"/>
          <w:divBdr>
            <w:top w:val="none" w:sz="0" w:space="0" w:color="auto"/>
            <w:left w:val="none" w:sz="0" w:space="0" w:color="auto"/>
            <w:bottom w:val="none" w:sz="0" w:space="0" w:color="auto"/>
            <w:right w:val="none" w:sz="0" w:space="0" w:color="auto"/>
          </w:divBdr>
        </w:div>
        <w:div w:id="1872960720">
          <w:marLeft w:val="0"/>
          <w:marRight w:val="0"/>
          <w:marTop w:val="0"/>
          <w:marBottom w:val="0"/>
          <w:divBdr>
            <w:top w:val="none" w:sz="0" w:space="0" w:color="auto"/>
            <w:left w:val="none" w:sz="0" w:space="0" w:color="auto"/>
            <w:bottom w:val="none" w:sz="0" w:space="0" w:color="auto"/>
            <w:right w:val="none" w:sz="0" w:space="0" w:color="auto"/>
          </w:divBdr>
        </w:div>
      </w:divsChild>
    </w:div>
    <w:div w:id="453404653">
      <w:bodyDiv w:val="1"/>
      <w:marLeft w:val="0"/>
      <w:marRight w:val="0"/>
      <w:marTop w:val="0"/>
      <w:marBottom w:val="0"/>
      <w:divBdr>
        <w:top w:val="none" w:sz="0" w:space="0" w:color="auto"/>
        <w:left w:val="none" w:sz="0" w:space="0" w:color="auto"/>
        <w:bottom w:val="none" w:sz="0" w:space="0" w:color="auto"/>
        <w:right w:val="none" w:sz="0" w:space="0" w:color="auto"/>
      </w:divBdr>
    </w:div>
    <w:div w:id="706295323">
      <w:bodyDiv w:val="1"/>
      <w:marLeft w:val="0"/>
      <w:marRight w:val="0"/>
      <w:marTop w:val="0"/>
      <w:marBottom w:val="0"/>
      <w:divBdr>
        <w:top w:val="none" w:sz="0" w:space="0" w:color="auto"/>
        <w:left w:val="none" w:sz="0" w:space="0" w:color="auto"/>
        <w:bottom w:val="none" w:sz="0" w:space="0" w:color="auto"/>
        <w:right w:val="none" w:sz="0" w:space="0" w:color="auto"/>
      </w:divBdr>
      <w:divsChild>
        <w:div w:id="1347712019">
          <w:marLeft w:val="0"/>
          <w:marRight w:val="0"/>
          <w:marTop w:val="0"/>
          <w:marBottom w:val="0"/>
          <w:divBdr>
            <w:top w:val="none" w:sz="0" w:space="0" w:color="auto"/>
            <w:left w:val="none" w:sz="0" w:space="0" w:color="auto"/>
            <w:bottom w:val="none" w:sz="0" w:space="0" w:color="auto"/>
            <w:right w:val="none" w:sz="0" w:space="0" w:color="auto"/>
          </w:divBdr>
          <w:divsChild>
            <w:div w:id="290670979">
              <w:marLeft w:val="0"/>
              <w:marRight w:val="0"/>
              <w:marTop w:val="0"/>
              <w:marBottom w:val="0"/>
              <w:divBdr>
                <w:top w:val="none" w:sz="0" w:space="0" w:color="auto"/>
                <w:left w:val="none" w:sz="0" w:space="0" w:color="auto"/>
                <w:bottom w:val="none" w:sz="0" w:space="0" w:color="auto"/>
                <w:right w:val="none" w:sz="0" w:space="0" w:color="auto"/>
              </w:divBdr>
              <w:divsChild>
                <w:div w:id="898132069">
                  <w:marLeft w:val="0"/>
                  <w:marRight w:val="0"/>
                  <w:marTop w:val="0"/>
                  <w:marBottom w:val="0"/>
                  <w:divBdr>
                    <w:top w:val="none" w:sz="0" w:space="0" w:color="auto"/>
                    <w:left w:val="none" w:sz="0" w:space="0" w:color="auto"/>
                    <w:bottom w:val="none" w:sz="0" w:space="0" w:color="auto"/>
                    <w:right w:val="none" w:sz="0" w:space="0" w:color="auto"/>
                  </w:divBdr>
                  <w:divsChild>
                    <w:div w:id="2145811666">
                      <w:marLeft w:val="300"/>
                      <w:marRight w:val="0"/>
                      <w:marTop w:val="0"/>
                      <w:marBottom w:val="0"/>
                      <w:divBdr>
                        <w:top w:val="none" w:sz="0" w:space="0" w:color="auto"/>
                        <w:left w:val="none" w:sz="0" w:space="0" w:color="auto"/>
                        <w:bottom w:val="none" w:sz="0" w:space="0" w:color="auto"/>
                        <w:right w:val="none" w:sz="0" w:space="0" w:color="auto"/>
                      </w:divBdr>
                      <w:divsChild>
                        <w:div w:id="1091004383">
                          <w:marLeft w:val="0"/>
                          <w:marRight w:val="300"/>
                          <w:marTop w:val="300"/>
                          <w:marBottom w:val="300"/>
                          <w:divBdr>
                            <w:top w:val="none" w:sz="0" w:space="0" w:color="auto"/>
                            <w:left w:val="none" w:sz="0" w:space="0" w:color="auto"/>
                            <w:bottom w:val="none" w:sz="0" w:space="0" w:color="auto"/>
                            <w:right w:val="none" w:sz="0" w:space="0" w:color="auto"/>
                          </w:divBdr>
                          <w:divsChild>
                            <w:div w:id="1457528652">
                              <w:marLeft w:val="0"/>
                              <w:marRight w:val="0"/>
                              <w:marTop w:val="0"/>
                              <w:marBottom w:val="300"/>
                              <w:divBdr>
                                <w:top w:val="single" w:sz="6" w:space="0" w:color="AEAEAE"/>
                                <w:left w:val="single" w:sz="6" w:space="0" w:color="AEAEAE"/>
                                <w:bottom w:val="single" w:sz="6" w:space="0" w:color="AEAEAE"/>
                                <w:right w:val="single" w:sz="6" w:space="0" w:color="AEAEAE"/>
                              </w:divBdr>
                              <w:divsChild>
                                <w:div w:id="6939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732458">
      <w:bodyDiv w:val="1"/>
      <w:marLeft w:val="0"/>
      <w:marRight w:val="0"/>
      <w:marTop w:val="0"/>
      <w:marBottom w:val="0"/>
      <w:divBdr>
        <w:top w:val="none" w:sz="0" w:space="0" w:color="auto"/>
        <w:left w:val="none" w:sz="0" w:space="0" w:color="auto"/>
        <w:bottom w:val="none" w:sz="0" w:space="0" w:color="auto"/>
        <w:right w:val="none" w:sz="0" w:space="0" w:color="auto"/>
      </w:divBdr>
    </w:div>
    <w:div w:id="1090198889">
      <w:bodyDiv w:val="1"/>
      <w:marLeft w:val="0"/>
      <w:marRight w:val="0"/>
      <w:marTop w:val="0"/>
      <w:marBottom w:val="0"/>
      <w:divBdr>
        <w:top w:val="none" w:sz="0" w:space="0" w:color="auto"/>
        <w:left w:val="none" w:sz="0" w:space="0" w:color="auto"/>
        <w:bottom w:val="none" w:sz="0" w:space="0" w:color="auto"/>
        <w:right w:val="none" w:sz="0" w:space="0" w:color="auto"/>
      </w:divBdr>
    </w:div>
    <w:div w:id="1196231285">
      <w:bodyDiv w:val="1"/>
      <w:marLeft w:val="0"/>
      <w:marRight w:val="0"/>
      <w:marTop w:val="0"/>
      <w:marBottom w:val="0"/>
      <w:divBdr>
        <w:top w:val="none" w:sz="0" w:space="0" w:color="auto"/>
        <w:left w:val="none" w:sz="0" w:space="0" w:color="auto"/>
        <w:bottom w:val="none" w:sz="0" w:space="0" w:color="auto"/>
        <w:right w:val="none" w:sz="0" w:space="0" w:color="auto"/>
      </w:divBdr>
      <w:divsChild>
        <w:div w:id="656613548">
          <w:marLeft w:val="0"/>
          <w:marRight w:val="0"/>
          <w:marTop w:val="0"/>
          <w:marBottom w:val="0"/>
          <w:divBdr>
            <w:top w:val="none" w:sz="0" w:space="0" w:color="auto"/>
            <w:left w:val="none" w:sz="0" w:space="0" w:color="auto"/>
            <w:bottom w:val="none" w:sz="0" w:space="0" w:color="auto"/>
            <w:right w:val="none" w:sz="0" w:space="0" w:color="auto"/>
          </w:divBdr>
        </w:div>
        <w:div w:id="789281518">
          <w:marLeft w:val="0"/>
          <w:marRight w:val="0"/>
          <w:marTop w:val="0"/>
          <w:marBottom w:val="0"/>
          <w:divBdr>
            <w:top w:val="none" w:sz="0" w:space="0" w:color="auto"/>
            <w:left w:val="none" w:sz="0" w:space="0" w:color="auto"/>
            <w:bottom w:val="none" w:sz="0" w:space="0" w:color="auto"/>
            <w:right w:val="none" w:sz="0" w:space="0" w:color="auto"/>
          </w:divBdr>
        </w:div>
        <w:div w:id="1058093648">
          <w:marLeft w:val="0"/>
          <w:marRight w:val="0"/>
          <w:marTop w:val="0"/>
          <w:marBottom w:val="0"/>
          <w:divBdr>
            <w:top w:val="none" w:sz="0" w:space="0" w:color="auto"/>
            <w:left w:val="none" w:sz="0" w:space="0" w:color="auto"/>
            <w:bottom w:val="none" w:sz="0" w:space="0" w:color="auto"/>
            <w:right w:val="none" w:sz="0" w:space="0" w:color="auto"/>
          </w:divBdr>
        </w:div>
        <w:div w:id="2093620968">
          <w:marLeft w:val="0"/>
          <w:marRight w:val="0"/>
          <w:marTop w:val="0"/>
          <w:marBottom w:val="0"/>
          <w:divBdr>
            <w:top w:val="none" w:sz="0" w:space="0" w:color="auto"/>
            <w:left w:val="none" w:sz="0" w:space="0" w:color="auto"/>
            <w:bottom w:val="none" w:sz="0" w:space="0" w:color="auto"/>
            <w:right w:val="none" w:sz="0" w:space="0" w:color="auto"/>
          </w:divBdr>
        </w:div>
      </w:divsChild>
    </w:div>
    <w:div w:id="1504199885">
      <w:bodyDiv w:val="1"/>
      <w:marLeft w:val="0"/>
      <w:marRight w:val="0"/>
      <w:marTop w:val="0"/>
      <w:marBottom w:val="0"/>
      <w:divBdr>
        <w:top w:val="none" w:sz="0" w:space="0" w:color="auto"/>
        <w:left w:val="none" w:sz="0" w:space="0" w:color="auto"/>
        <w:bottom w:val="none" w:sz="0" w:space="0" w:color="auto"/>
        <w:right w:val="none" w:sz="0" w:space="0" w:color="auto"/>
      </w:divBdr>
    </w:div>
    <w:div w:id="1780952662">
      <w:bodyDiv w:val="1"/>
      <w:marLeft w:val="0"/>
      <w:marRight w:val="0"/>
      <w:marTop w:val="0"/>
      <w:marBottom w:val="0"/>
      <w:divBdr>
        <w:top w:val="none" w:sz="0" w:space="0" w:color="auto"/>
        <w:left w:val="none" w:sz="0" w:space="0" w:color="auto"/>
        <w:bottom w:val="none" w:sz="0" w:space="0" w:color="auto"/>
        <w:right w:val="none" w:sz="0" w:space="0" w:color="auto"/>
      </w:divBdr>
    </w:div>
    <w:div w:id="1891183707">
      <w:bodyDiv w:val="1"/>
      <w:marLeft w:val="0"/>
      <w:marRight w:val="0"/>
      <w:marTop w:val="0"/>
      <w:marBottom w:val="0"/>
      <w:divBdr>
        <w:top w:val="none" w:sz="0" w:space="0" w:color="auto"/>
        <w:left w:val="none" w:sz="0" w:space="0" w:color="auto"/>
        <w:bottom w:val="none" w:sz="0" w:space="0" w:color="auto"/>
        <w:right w:val="none" w:sz="0" w:space="0" w:color="auto"/>
      </w:divBdr>
    </w:div>
    <w:div w:id="198287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Johnson%20Factory\Dropbox%20(VZR)\Teammap%20JF\VZR\Communicatie\Persberichten\2018\info@vzr.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zr.nl/leden/aanmeld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D3DCFB8B78D048A9C1C8CAF2F1DF1C" ma:contentTypeVersion="2" ma:contentTypeDescription="Een nieuw document maken." ma:contentTypeScope="" ma:versionID="3a675119adc52022d25ed60e2bc099ef">
  <xsd:schema xmlns:xsd="http://www.w3.org/2001/XMLSchema" xmlns:xs="http://www.w3.org/2001/XMLSchema" xmlns:p="http://schemas.microsoft.com/office/2006/metadata/properties" xmlns:ns2="272ceec4-a01f-4371-97a4-6d2501dd5943" targetNamespace="http://schemas.microsoft.com/office/2006/metadata/properties" ma:root="true" ma:fieldsID="cf7b7eba8056771e12568abb04d9fc3f" ns2:_="">
    <xsd:import namespace="272ceec4-a01f-4371-97a4-6d2501dd594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2ceec4-a01f-4371-97a4-6d2501dd5943"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B86B8-DF05-4212-9FA5-7321D30F4028}">
  <ds:schemaRefs>
    <ds:schemaRef ds:uri="http://schemas.microsoft.com/sharepoint/v3/contenttype/forms"/>
  </ds:schemaRefs>
</ds:datastoreItem>
</file>

<file path=customXml/itemProps2.xml><?xml version="1.0" encoding="utf-8"?>
<ds:datastoreItem xmlns:ds="http://schemas.openxmlformats.org/officeDocument/2006/customXml" ds:itemID="{9075CB45-50C1-4F14-AE33-43AFDB3F8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2ceec4-a01f-4371-97a4-6d2501dd5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F69DFC-3C75-460F-9F40-8B78E4156D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07400A-8D70-4E1F-8164-E2061F2E3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562</Words>
  <Characters>3094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cp:lastModifiedBy>Johnson Factory</cp:lastModifiedBy>
  <cp:revision>7</cp:revision>
  <cp:lastPrinted>2018-06-05T14:00:00Z</cp:lastPrinted>
  <dcterms:created xsi:type="dcterms:W3CDTF">2018-06-05T10:41:00Z</dcterms:created>
  <dcterms:modified xsi:type="dcterms:W3CDTF">2018-06-07T13:12:00Z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0x010100CAD3DCFB8B78D048A9C1C8CAF2F1DF1C</vt:lpwstr>
  </property>
</Properties>
</file>